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4223C" w14:textId="77777777" w:rsidR="001D3126" w:rsidRPr="002C28BB" w:rsidRDefault="001D3126" w:rsidP="001D3126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C624A5D" w14:textId="4A03C2C7" w:rsidR="001D3126" w:rsidRPr="0066501D" w:rsidRDefault="001D3126" w:rsidP="001D3126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10</w:t>
      </w:r>
    </w:p>
    <w:p w14:paraId="21CBA136" w14:textId="77777777" w:rsidR="001D3126" w:rsidRPr="002C28BB" w:rsidRDefault="001D3126" w:rsidP="001D3126">
      <w:pPr>
        <w:jc w:val="right"/>
        <w:rPr>
          <w:rFonts w:ascii="Sylfaen" w:hAnsi="Sylfaen"/>
          <w:lang w:val="ka-GE"/>
        </w:rPr>
      </w:pPr>
    </w:p>
    <w:p w14:paraId="1BF45CC7" w14:textId="77777777" w:rsidR="001D3126" w:rsidRPr="002C28BB" w:rsidRDefault="001D3126" w:rsidP="001D3126">
      <w:pPr>
        <w:rPr>
          <w:rFonts w:ascii="Sylfaen" w:hAnsi="Sylfaen"/>
          <w:lang w:val="en-US"/>
        </w:rPr>
      </w:pPr>
    </w:p>
    <w:p w14:paraId="0897EEB3" w14:textId="77777777" w:rsidR="001D3126" w:rsidRPr="002C28BB" w:rsidRDefault="001D3126" w:rsidP="001D3126">
      <w:pPr>
        <w:rPr>
          <w:rFonts w:ascii="Sylfaen" w:hAnsi="Sylfaen"/>
          <w:lang w:val="en-US"/>
        </w:rPr>
      </w:pPr>
    </w:p>
    <w:p w14:paraId="47AD098A" w14:textId="77777777" w:rsidR="001D3126" w:rsidRPr="002C28BB" w:rsidRDefault="001D3126" w:rsidP="001D312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5453DC08" w14:textId="7895D1CB" w:rsidR="001D3126" w:rsidRPr="002C28BB" w:rsidRDefault="001D3126" w:rsidP="001D3126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02D0423" w14:textId="4BF4186A" w:rsidR="001D3126" w:rsidRPr="002C28BB" w:rsidRDefault="001D3126" w:rsidP="001D312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A047567" w14:textId="77777777" w:rsidR="001D3126" w:rsidRPr="002C28BB" w:rsidRDefault="001D3126" w:rsidP="001D3126">
      <w:pPr>
        <w:rPr>
          <w:rFonts w:ascii="Sylfaen" w:hAnsi="Sylfaen"/>
          <w:lang w:val="ka-GE"/>
        </w:rPr>
      </w:pPr>
    </w:p>
    <w:p w14:paraId="2818BD39" w14:textId="77777777" w:rsidR="001D3126" w:rsidRDefault="001D3126" w:rsidP="001D312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14:paraId="5C001BB8" w14:textId="77777777" w:rsidR="001D3126" w:rsidRDefault="001D3126" w:rsidP="001D3126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0B343B9D" w14:textId="720F40D8" w:rsidR="001D3126" w:rsidRPr="00C542AE" w:rsidRDefault="001D3126" w:rsidP="001D3126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1D3126">
        <w:rPr>
          <w:rFonts w:ascii="Sylfaen" w:eastAsia="Calibri" w:hAnsi="Sylfaen" w:cs="Arial"/>
          <w:b/>
          <w:sz w:val="24"/>
          <w:szCs w:val="24"/>
          <w:lang w:val="ka-GE"/>
        </w:rPr>
        <w:t>ტვირთსატაცი აღჭურვილობის უსაფრთხო ექსპლუატაცია</w:t>
      </w:r>
    </w:p>
    <w:p w14:paraId="6DDF9A5F" w14:textId="77777777" w:rsidR="001D3126" w:rsidRPr="002C28BB" w:rsidRDefault="001D3126" w:rsidP="001D312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36323263" w14:textId="77777777" w:rsidR="001D3126" w:rsidRPr="00C542AE" w:rsidRDefault="001D3126" w:rsidP="001D312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3EC3CDD1" w14:textId="77777777" w:rsidR="001D3126" w:rsidRDefault="001D3126" w:rsidP="001D312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8BB9A32" w14:textId="047F6F99" w:rsidR="001D3126" w:rsidRDefault="001D3126" w:rsidP="001D312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CB67A4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6702392F" w14:textId="77777777" w:rsidR="00E25CFB" w:rsidRPr="00E25CFB" w:rsidRDefault="00E25CFB" w:rsidP="001D312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5E1697C" w14:textId="77777777" w:rsidR="001D3126" w:rsidRDefault="001D3126" w:rsidP="00336526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382EDF5" w14:textId="1398A379" w:rsidR="00336526" w:rsidRPr="009F4562" w:rsidRDefault="00336526" w:rsidP="0033652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F4562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9F456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9F4562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F4562" w14:paraId="16AF28A3" w14:textId="77777777" w:rsidTr="002E5F84">
        <w:trPr>
          <w:trHeight w:val="453"/>
        </w:trPr>
        <w:tc>
          <w:tcPr>
            <w:tcW w:w="2506" w:type="pct"/>
          </w:tcPr>
          <w:p w14:paraId="3D1E2B6B" w14:textId="146CD7FD" w:rsidR="00BE3CFF" w:rsidRPr="00E3250F" w:rsidRDefault="006876EC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25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7488C1" w14:textId="719895E6" w:rsidR="00BE3CFF" w:rsidRPr="00D17F2B" w:rsidRDefault="00910582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0711204</w:t>
            </w:r>
          </w:p>
        </w:tc>
      </w:tr>
      <w:tr w:rsidR="00B573AC" w:rsidRPr="009F4562" w14:paraId="097182F9" w14:textId="77777777" w:rsidTr="002E5F84">
        <w:trPr>
          <w:trHeight w:val="437"/>
        </w:trPr>
        <w:tc>
          <w:tcPr>
            <w:tcW w:w="2506" w:type="pct"/>
          </w:tcPr>
          <w:p w14:paraId="58B6A47E" w14:textId="4451BA97" w:rsidR="00B573AC" w:rsidRPr="00E3250F" w:rsidRDefault="00B573AC" w:rsidP="00B573A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25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325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71D16736" w14:textId="0E759D49" w:rsidR="00B573AC" w:rsidRPr="00E3250F" w:rsidRDefault="00B573AC" w:rsidP="00B573A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ტვირთსატაცი აღჭურვილობის უსაფრთხო ექსპლუატაცია</w:t>
            </w:r>
          </w:p>
        </w:tc>
      </w:tr>
      <w:tr w:rsidR="00B573AC" w:rsidRPr="009F4562" w14:paraId="538DE3FF" w14:textId="77777777" w:rsidTr="002E5F84">
        <w:trPr>
          <w:trHeight w:val="437"/>
        </w:trPr>
        <w:tc>
          <w:tcPr>
            <w:tcW w:w="2506" w:type="pct"/>
          </w:tcPr>
          <w:p w14:paraId="62BA43C6" w14:textId="068BE9A5" w:rsidR="00B573AC" w:rsidRPr="00E3250F" w:rsidRDefault="00B573AC" w:rsidP="00B573AC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25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C70169" w14:textId="45709900" w:rsidR="00B573AC" w:rsidRPr="00E3250F" w:rsidRDefault="00B573AC" w:rsidP="00B573A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14.08.2017/13.10.2017</w:t>
            </w:r>
          </w:p>
        </w:tc>
      </w:tr>
      <w:tr w:rsidR="003B1F60" w:rsidRPr="009F4562" w14:paraId="5FDD31F8" w14:textId="77777777" w:rsidTr="002E5F84">
        <w:trPr>
          <w:trHeight w:val="437"/>
        </w:trPr>
        <w:tc>
          <w:tcPr>
            <w:tcW w:w="2506" w:type="pct"/>
          </w:tcPr>
          <w:p w14:paraId="05709916" w14:textId="3BF00EDF" w:rsidR="003B1F60" w:rsidRPr="00E3250F" w:rsidRDefault="003B1F60" w:rsidP="007B1C8C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მოცულობა</w:t>
            </w:r>
            <w:proofErr w:type="spellEnd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კრედიტებში</w:t>
            </w:r>
            <w:proofErr w:type="spellEnd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E325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ADA69A" w14:textId="0AED3EAC" w:rsidR="003B1F60" w:rsidRPr="00E3250F" w:rsidRDefault="007B1C8C" w:rsidP="003B1F6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250F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3B1F60" w:rsidRPr="009F4562" w14:paraId="0ED263F8" w14:textId="77777777" w:rsidTr="002E5F84">
        <w:trPr>
          <w:trHeight w:val="437"/>
        </w:trPr>
        <w:tc>
          <w:tcPr>
            <w:tcW w:w="2506" w:type="pct"/>
          </w:tcPr>
          <w:p w14:paraId="43D2D0A2" w14:textId="4A89F937" w:rsidR="003B1F60" w:rsidRPr="00E3250F" w:rsidRDefault="003B1F60" w:rsidP="007B1C8C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მოდულზე</w:t>
            </w:r>
            <w:proofErr w:type="spellEnd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წინაპირობა</w:t>
            </w:r>
            <w:proofErr w:type="spellEnd"/>
            <w:r w:rsidRPr="00E3250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099AB304" w14:textId="753D07D3" w:rsidR="003B1F60" w:rsidRPr="00E25CFB" w:rsidRDefault="00E25CFB" w:rsidP="003B1F60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FE202B" w:rsidRPr="009F4562" w14:paraId="4D320F79" w14:textId="77777777" w:rsidTr="002E5F84">
        <w:trPr>
          <w:trHeight w:val="1285"/>
        </w:trPr>
        <w:tc>
          <w:tcPr>
            <w:tcW w:w="2506" w:type="pct"/>
          </w:tcPr>
          <w:p w14:paraId="27908B7B" w14:textId="77777777" w:rsidR="00FE202B" w:rsidRPr="009F4562" w:rsidRDefault="00FE202B" w:rsidP="00FE202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08CFDAA5" w14:textId="5E02D688" w:rsidR="00FE202B" w:rsidRPr="009F4562" w:rsidRDefault="00FE202B" w:rsidP="00FE202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14:paraId="08368C59" w14:textId="48F99495" w:rsidR="00FE202B" w:rsidRPr="009F4562" w:rsidRDefault="00FE202B" w:rsidP="00FE202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აძლევს პროფესიულ სტუდენტს ამწის ტვირთსატაცი აღჭურვილობების ტიპების, მოქმედების პრინციპებისა და უსაფრთხო ექსპლუატაციის წესების ცოდნას. მათ შორის:  ტვირთის </w:t>
            </w:r>
            <w:r w:rsidRPr="009F456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ღვედით-სლინგით უსაფრთხოდ ჩაშვებისა და აწევა/ატანის პრინციპების, სხვადასხვა სახის ტვირთების შესაბამისი ტვირთსატაცების შერჩევის წესებს და უსაფრთხოების ნორმებს ტვირთსატაცების გამოყენების პროცესში. </w:t>
            </w:r>
            <w:r w:rsidRPr="009F456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შედეგად პროფესიული სტუდენტი შეძლებს დასაქმების  პროცესში თავისი პასუხისმგებლობების გათავისებას უსაფრთხოების მოთხოვნების გათვალისწინებით.   </w:t>
            </w:r>
          </w:p>
          <w:p w14:paraId="2FB2F817" w14:textId="77777777" w:rsidR="00FE202B" w:rsidRPr="009F4562" w:rsidRDefault="00FE202B" w:rsidP="00FE202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ათვისების შედეგად შეძენილი ცოდნა აკმაყოფილებს ამწეების უსაფრთხო და გამართული ოპერირების საბაზო მოთხოვნებს. </w:t>
            </w:r>
          </w:p>
          <w:p w14:paraId="288D3B8B" w14:textId="29D9E2DB" w:rsidR="00FE202B" w:rsidRPr="009F4562" w:rsidRDefault="00FE202B" w:rsidP="00FE202B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148875D8" w14:textId="77777777" w:rsidR="00BC53B7" w:rsidRPr="009F456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1D8DA0" w14:textId="77777777" w:rsidR="00B60CBB" w:rsidRPr="009F456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CF08C4" w14:textId="77777777" w:rsidR="00B60CBB" w:rsidRPr="009F456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65FCC5" w14:textId="77777777" w:rsidR="006876EC" w:rsidRDefault="006876E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E597073" w14:textId="77777777" w:rsidR="0050489E" w:rsidRDefault="0050489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3BD2BA" w14:textId="77777777" w:rsidR="0050489E" w:rsidRPr="009F4562" w:rsidRDefault="0050489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B9038A4" w14:textId="77777777" w:rsidR="00B60CBB" w:rsidRPr="009F456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D971C6C" w14:textId="77777777" w:rsidR="00A9722C" w:rsidRPr="009F4562" w:rsidRDefault="00A9722C" w:rsidP="00A9722C">
      <w:pPr>
        <w:pStyle w:val="a6"/>
        <w:jc w:val="both"/>
        <w:rPr>
          <w:rFonts w:ascii="Sylfaen" w:hAnsi="Sylfaen" w:cs="Arial"/>
          <w:b/>
          <w:lang w:val="ka-GE"/>
        </w:rPr>
      </w:pPr>
      <w:r w:rsidRPr="009F4562">
        <w:rPr>
          <w:rFonts w:ascii="Sylfaen" w:hAnsi="Sylfaen" w:cs="Arial"/>
          <w:b/>
          <w:lang w:val="en-US"/>
        </w:rPr>
        <w:lastRenderedPageBreak/>
        <w:t xml:space="preserve">2. </w:t>
      </w:r>
      <w:r w:rsidRPr="009F4562">
        <w:rPr>
          <w:rFonts w:ascii="Sylfaen" w:hAnsi="Sylfaen" w:cs="Arial"/>
          <w:b/>
          <w:lang w:val="ka-GE"/>
        </w:rPr>
        <w:t xml:space="preserve"> </w:t>
      </w:r>
      <w:r w:rsidRPr="009F4562">
        <w:rPr>
          <w:rFonts w:ascii="Sylfaen" w:hAnsi="Sylfaen" w:cs="Arial"/>
          <w:b/>
          <w:lang w:val="en-US"/>
        </w:rPr>
        <w:t xml:space="preserve"> </w:t>
      </w:r>
      <w:proofErr w:type="gramStart"/>
      <w:r w:rsidRPr="009F4562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9F4562">
        <w:rPr>
          <w:rFonts w:ascii="Sylfaen" w:hAnsi="Sylfaen" w:cs="Arial"/>
          <w:b/>
          <w:lang w:val="ka-GE"/>
        </w:rPr>
        <w:t xml:space="preserve"> ჩანაწერები</w:t>
      </w:r>
    </w:p>
    <w:p w14:paraId="585A45B9" w14:textId="77777777" w:rsidR="001D6034" w:rsidRPr="009F456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39" w:type="pct"/>
        <w:jc w:val="center"/>
        <w:tblLook w:val="04A0" w:firstRow="1" w:lastRow="0" w:firstColumn="1" w:lastColumn="0" w:noHBand="0" w:noVBand="1"/>
      </w:tblPr>
      <w:tblGrid>
        <w:gridCol w:w="3147"/>
        <w:gridCol w:w="4081"/>
        <w:gridCol w:w="4008"/>
        <w:gridCol w:w="2285"/>
      </w:tblGrid>
      <w:tr w:rsidR="00721AE9" w:rsidRPr="009F4562" w14:paraId="1F7D1527" w14:textId="77777777" w:rsidTr="00721AE9">
        <w:trPr>
          <w:trHeight w:val="1115"/>
          <w:jc w:val="center"/>
        </w:trPr>
        <w:tc>
          <w:tcPr>
            <w:tcW w:w="1164" w:type="pct"/>
            <w:shd w:val="clear" w:color="auto" w:fill="DBE5F1" w:themeFill="accent1" w:themeFillTint="33"/>
            <w:vAlign w:val="center"/>
          </w:tcPr>
          <w:p w14:paraId="3C5E24E8" w14:textId="77777777" w:rsidR="00721AE9" w:rsidRPr="009F4562" w:rsidRDefault="00721AE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2BA9E6B" w14:textId="77777777" w:rsidR="00721AE9" w:rsidRPr="009F4562" w:rsidRDefault="00721AE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9488EAE" w14:textId="77777777" w:rsidR="00721AE9" w:rsidRPr="009F4562" w:rsidRDefault="00721AE9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9" w:type="pct"/>
            <w:shd w:val="clear" w:color="auto" w:fill="DBE5F1" w:themeFill="accent1" w:themeFillTint="33"/>
            <w:vAlign w:val="center"/>
          </w:tcPr>
          <w:p w14:paraId="2F967BB5" w14:textId="05B580FA" w:rsidR="00721AE9" w:rsidRPr="009F4562" w:rsidRDefault="00721A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82" w:type="pct"/>
            <w:shd w:val="clear" w:color="auto" w:fill="DBE5F1" w:themeFill="accent1" w:themeFillTint="33"/>
            <w:vAlign w:val="center"/>
          </w:tcPr>
          <w:p w14:paraId="67FF6941" w14:textId="77777777" w:rsidR="00721AE9" w:rsidRPr="009F4562" w:rsidRDefault="00721AE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14A812" w14:textId="64BE3A59" w:rsidR="00721AE9" w:rsidRPr="009F4562" w:rsidRDefault="00721A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 პარამეტრების ფარგლები</w:t>
            </w: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45" w:type="pct"/>
            <w:shd w:val="clear" w:color="auto" w:fill="DBE5F1" w:themeFill="accent1" w:themeFillTint="33"/>
            <w:vAlign w:val="center"/>
          </w:tcPr>
          <w:p w14:paraId="228081CC" w14:textId="0C7FFA75" w:rsidR="00721AE9" w:rsidRPr="009F4562" w:rsidRDefault="00721AE9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21AE9" w:rsidRPr="009F4562" w14:paraId="35612359" w14:textId="77777777" w:rsidTr="00721AE9">
        <w:trPr>
          <w:trHeight w:val="935"/>
          <w:jc w:val="center"/>
        </w:trPr>
        <w:tc>
          <w:tcPr>
            <w:tcW w:w="1164" w:type="pct"/>
            <w:shd w:val="clear" w:color="auto" w:fill="auto"/>
          </w:tcPr>
          <w:p w14:paraId="1CA13736" w14:textId="42386603" w:rsidR="00721AE9" w:rsidRPr="009F4562" w:rsidRDefault="00721AE9" w:rsidP="004860DE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Sylfaen" w:hAnsi="Sylfaen"/>
                <w:sz w:val="20"/>
                <w:szCs w:val="20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ტვირთსატაცი აღჭურვილობის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ოპერირების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უსაფრთხოების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საბაზო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პრინციპების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ცოდნის გამოყენება </w:t>
            </w:r>
          </w:p>
        </w:tc>
        <w:tc>
          <w:tcPr>
            <w:tcW w:w="1509" w:type="pct"/>
            <w:shd w:val="clear" w:color="auto" w:fill="auto"/>
          </w:tcPr>
          <w:p w14:paraId="39BC433F" w14:textId="4527E45D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აწარმოებს ტვირთის  წონის საბაზო გაანგარიშების სამუშაოებს; </w:t>
            </w:r>
          </w:p>
          <w:p w14:paraId="6FCFD560" w14:textId="54D3BEFD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სხვადასხვა სახის ტვირთსატაც აღჭურვილობებს; </w:t>
            </w:r>
          </w:p>
        </w:tc>
        <w:tc>
          <w:tcPr>
            <w:tcW w:w="1482" w:type="pct"/>
            <w:shd w:val="clear" w:color="auto" w:fill="auto"/>
          </w:tcPr>
          <w:p w14:paraId="11A090E9" w14:textId="36A50A51" w:rsidR="00721AE9" w:rsidRPr="009F4562" w:rsidRDefault="00721AE9" w:rsidP="007B1C8C">
            <w:pPr>
              <w:pStyle w:val="text"/>
              <w:spacing w:line="240" w:lineRule="auto"/>
              <w:rPr>
                <w:rFonts w:ascii="Sylfaen" w:hAnsi="Sylfaen"/>
                <w:bCs/>
                <w:sz w:val="20"/>
                <w:lang w:val="ka-GE"/>
              </w:rPr>
            </w:pPr>
            <w:r w:rsidRPr="009F4562">
              <w:rPr>
                <w:rFonts w:ascii="Sylfaen" w:hAnsi="Sylfaen"/>
                <w:b/>
                <w:bCs/>
                <w:sz w:val="20"/>
                <w:lang w:val="ka-GE"/>
              </w:rPr>
              <w:t>ტვირთის საბაზო წონის შეფასება:</w:t>
            </w:r>
            <w:r w:rsidRPr="009F4562">
              <w:rPr>
                <w:rFonts w:ascii="Sylfaen" w:hAnsi="Sylfaen"/>
                <w:bCs/>
                <w:sz w:val="20"/>
                <w:lang w:val="ka-GE"/>
              </w:rPr>
              <w:t xml:space="preserve"> ტვირთის წონის გაანგარიშება აწევამდე, გულისხმობს შემდეგს: </w:t>
            </w:r>
          </w:p>
          <w:p w14:paraId="57E3FF81" w14:textId="04E8B763" w:rsidR="00721AE9" w:rsidRPr="009F4562" w:rsidRDefault="00721AE9" w:rsidP="007B1C8C">
            <w:pPr>
              <w:pStyle w:val="a3"/>
              <w:numPr>
                <w:ilvl w:val="0"/>
                <w:numId w:val="2"/>
              </w:numPr>
              <w:spacing w:after="60"/>
              <w:ind w:left="143" w:hanging="141"/>
              <w:rPr>
                <w:rFonts w:ascii="Sylfaen" w:hAnsi="Sylfaen" w:cs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ტვირთის წონის დადგენის საშუალებები;</w:t>
            </w:r>
          </w:p>
          <w:p w14:paraId="60CDCEEE" w14:textId="0CD1A3AA" w:rsidR="00721AE9" w:rsidRPr="009F4562" w:rsidRDefault="00721AE9" w:rsidP="007B1C8C">
            <w:pPr>
              <w:pStyle w:val="a3"/>
              <w:numPr>
                <w:ilvl w:val="0"/>
                <w:numId w:val="2"/>
              </w:numPr>
              <w:spacing w:after="60"/>
              <w:ind w:left="143" w:hanging="141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ხილული დაკვირვება; </w:t>
            </w:r>
          </w:p>
          <w:p w14:paraId="52885CD9" w14:textId="6AECB70A" w:rsidR="00721AE9" w:rsidRPr="009F4562" w:rsidRDefault="00721AE9" w:rsidP="007B1C8C">
            <w:pPr>
              <w:pStyle w:val="a3"/>
              <w:numPr>
                <w:ilvl w:val="0"/>
                <w:numId w:val="2"/>
              </w:numPr>
              <w:spacing w:after="60"/>
              <w:ind w:left="143" w:hanging="141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ტვირთების მონაცემთა დაფა;</w:t>
            </w:r>
          </w:p>
          <w:p w14:paraId="545EC93F" w14:textId="7C72C0FD" w:rsidR="00721AE9" w:rsidRPr="009F4562" w:rsidRDefault="00721AE9" w:rsidP="007B1C8C">
            <w:pPr>
              <w:pStyle w:val="a3"/>
              <w:numPr>
                <w:ilvl w:val="0"/>
                <w:numId w:val="2"/>
              </w:numPr>
              <w:spacing w:after="60"/>
              <w:ind w:left="143" w:hanging="141"/>
              <w:rPr>
                <w:rFonts w:ascii="Sylfaen" w:hAnsi="Sylfaen" w:cs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გაბარიტები;</w:t>
            </w:r>
          </w:p>
          <w:p w14:paraId="535B5C9D" w14:textId="2C3CD0B9" w:rsidR="00721AE9" w:rsidRPr="009F4562" w:rsidRDefault="00721AE9" w:rsidP="007B1C8C">
            <w:pPr>
              <w:pStyle w:val="a3"/>
              <w:spacing w:after="60"/>
              <w:ind w:left="2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>თუ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მონაცემები წონაზე </w:t>
            </w:r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>ხელმისაწვდომი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არაა წარმოებს წონის საბაზო  გაანგარიშების სამუშაოები </w:t>
            </w:r>
          </w:p>
          <w:p w14:paraId="72FCCDFF" w14:textId="43CDDF57" w:rsidR="00721AE9" w:rsidRPr="009F4562" w:rsidRDefault="00721AE9" w:rsidP="007B1C8C">
            <w:pPr>
              <w:spacing w:before="60" w:after="60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ამწის ტვირთსატაცების  ტიპები: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ტვირთსატაცი აღწურვილობების აღწერილობა და მათი პრაქტიკული გამოყენება. </w:t>
            </w:r>
          </w:p>
          <w:p w14:paraId="67779D1B" w14:textId="0DCB7F48" w:rsidR="00721AE9" w:rsidRPr="009F4562" w:rsidRDefault="00721AE9" w:rsidP="007B1C8C">
            <w:pPr>
              <w:numPr>
                <w:ilvl w:val="0"/>
                <w:numId w:val="3"/>
              </w:numPr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მ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არყუჟიანი ტვირთსატაცი აღჭურვილობა:</w:t>
            </w:r>
          </w:p>
          <w:p w14:paraId="72D2FD2E" w14:textId="11FC1DDE" w:rsidR="00721AE9" w:rsidRPr="009F4562" w:rsidRDefault="00721AE9" w:rsidP="007B1C8C">
            <w:pPr>
              <w:numPr>
                <w:ilvl w:val="1"/>
                <w:numId w:val="9"/>
              </w:numPr>
              <w:spacing w:before="60" w:after="60"/>
              <w:ind w:left="619" w:hanging="284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მავთულიანი თოკი (ბაგირი, ტროსი); </w:t>
            </w:r>
          </w:p>
          <w:p w14:paraId="2347CEE4" w14:textId="5052A688" w:rsidR="00721AE9" w:rsidRPr="009F4562" w:rsidRDefault="00721AE9" w:rsidP="007B1C8C">
            <w:pPr>
              <w:numPr>
                <w:ilvl w:val="0"/>
                <w:numId w:val="3"/>
              </w:numPr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ღვედი/თასმა:</w:t>
            </w:r>
          </w:p>
          <w:p w14:paraId="14D8BA00" w14:textId="464585C6" w:rsidR="00721AE9" w:rsidRPr="009F4562" w:rsidRDefault="00721AE9" w:rsidP="007B1C8C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 w:after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მრგვალი;</w:t>
            </w:r>
          </w:p>
          <w:p w14:paraId="59645C2E" w14:textId="7429CADA" w:rsidR="00721AE9" w:rsidRPr="009F4562" w:rsidRDefault="00721AE9" w:rsidP="007B1C8C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 w:after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ბრტყელი;</w:t>
            </w:r>
          </w:p>
          <w:p w14:paraId="7A3123CE" w14:textId="025809CE" w:rsidR="00721AE9" w:rsidRPr="009F4562" w:rsidRDefault="00721AE9" w:rsidP="007B1C8C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 w:after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დაბოლოების გარეშე;</w:t>
            </w:r>
          </w:p>
          <w:p w14:paraId="4A378089" w14:textId="650D0C1B" w:rsidR="00721AE9" w:rsidRPr="009F4562" w:rsidRDefault="00721AE9" w:rsidP="007B1C8C">
            <w:pPr>
              <w:spacing w:before="60" w:after="60"/>
              <w:ind w:left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მასალები მაგ: პოლიესტერი, ნეილონი</w:t>
            </w:r>
          </w:p>
          <w:p w14:paraId="4E4AD46C" w14:textId="55445F30" w:rsidR="00721AE9" w:rsidRPr="009F4562" w:rsidRDefault="00721AE9" w:rsidP="007B1C8C">
            <w:pPr>
              <w:numPr>
                <w:ilvl w:val="0"/>
                <w:numId w:val="3"/>
              </w:numPr>
              <w:tabs>
                <w:tab w:val="num" w:pos="619"/>
              </w:tabs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წნული;</w:t>
            </w:r>
          </w:p>
          <w:p w14:paraId="27C4061B" w14:textId="3B048C67" w:rsidR="00721AE9" w:rsidRPr="009F4562" w:rsidRDefault="00721AE9" w:rsidP="007B1C8C">
            <w:pPr>
              <w:numPr>
                <w:ilvl w:val="0"/>
                <w:numId w:val="3"/>
              </w:numPr>
              <w:tabs>
                <w:tab w:val="num" w:pos="619"/>
              </w:tabs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ჯაჭვური;</w:t>
            </w:r>
          </w:p>
          <w:p w14:paraId="262B0F9A" w14:textId="5E6508BC" w:rsidR="00721AE9" w:rsidRPr="009F4562" w:rsidRDefault="00721AE9" w:rsidP="007B1C8C">
            <w:pPr>
              <w:numPr>
                <w:ilvl w:val="0"/>
                <w:numId w:val="3"/>
              </w:numPr>
              <w:tabs>
                <w:tab w:val="num" w:pos="619"/>
              </w:tabs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მრავალფეხიანი;</w:t>
            </w:r>
          </w:p>
          <w:p w14:paraId="5D025FF5" w14:textId="4E8B565A" w:rsidR="00721AE9" w:rsidRPr="009F4562" w:rsidRDefault="00721AE9" w:rsidP="007B1C8C">
            <w:pPr>
              <w:numPr>
                <w:ilvl w:val="0"/>
                <w:numId w:val="4"/>
              </w:numPr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ამწე კავების/გამირების ტიპები:</w:t>
            </w:r>
          </w:p>
          <w:p w14:paraId="3F28321D" w14:textId="7FAB2018" w:rsidR="00721AE9" w:rsidRPr="009F4562" w:rsidRDefault="00721AE9" w:rsidP="007B1C8C">
            <w:pPr>
              <w:numPr>
                <w:ilvl w:val="1"/>
                <w:numId w:val="10"/>
              </w:numPr>
              <w:spacing w:before="60" w:after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ცხვირის/ღუზის კავი/გამირი; </w:t>
            </w:r>
          </w:p>
          <w:p w14:paraId="041762E6" w14:textId="454EEB71" w:rsidR="00721AE9" w:rsidRPr="009F4562" w:rsidRDefault="00721AE9" w:rsidP="007B1C8C">
            <w:pPr>
              <w:numPr>
                <w:ilvl w:val="1"/>
                <w:numId w:val="10"/>
              </w:numPr>
              <w:spacing w:before="60" w:after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ჯაჭვი/</w:t>
            </w:r>
            <w:r w:rsidRPr="009F4562">
              <w:rPr>
                <w:rFonts w:ascii="Sylfaen" w:hAnsi="Sylfaen"/>
                <w:bCs/>
                <w:sz w:val="20"/>
                <w:szCs w:val="20"/>
                <w:lang w:val="en-US"/>
              </w:rPr>
              <w:t>D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ტიპის კავი/გამირი;</w:t>
            </w:r>
          </w:p>
          <w:p w14:paraId="1039B54C" w14:textId="10987F0E" w:rsidR="00721AE9" w:rsidRPr="009F4562" w:rsidRDefault="00721AE9" w:rsidP="007B1C8C">
            <w:pPr>
              <w:numPr>
                <w:ilvl w:val="1"/>
                <w:numId w:val="10"/>
              </w:numPr>
              <w:spacing w:before="60" w:after="60"/>
              <w:ind w:left="122" w:firstLine="35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კავის/გამირის ხრახნული სარჭი; </w:t>
            </w:r>
          </w:p>
          <w:p w14:paraId="10ECF0BD" w14:textId="2D938D17" w:rsidR="00721AE9" w:rsidRPr="009F4562" w:rsidRDefault="00721AE9" w:rsidP="007B1C8C">
            <w:pPr>
              <w:numPr>
                <w:ilvl w:val="1"/>
                <w:numId w:val="10"/>
              </w:numPr>
              <w:spacing w:before="60" w:after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დამცავი კავი/გამირი.</w:t>
            </w:r>
          </w:p>
          <w:p w14:paraId="6CDC4B1D" w14:textId="77777777" w:rsidR="00721AE9" w:rsidRPr="009F4562" w:rsidRDefault="00721AE9" w:rsidP="007B1C8C">
            <w:pPr>
              <w:numPr>
                <w:ilvl w:val="0"/>
                <w:numId w:val="5"/>
              </w:numPr>
              <w:spacing w:before="60" w:after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ამწე რგოლების ტიპები</w:t>
            </w:r>
          </w:p>
          <w:p w14:paraId="5A3A8A2D" w14:textId="383C8697" w:rsidR="00721AE9" w:rsidRPr="009F4562" w:rsidRDefault="00721AE9" w:rsidP="007B1C8C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 w:after="60"/>
              <w:ind w:left="761" w:hanging="284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მბრუნავი ამწე რგოლები; </w:t>
            </w:r>
          </w:p>
          <w:p w14:paraId="12D3B6E5" w14:textId="05042687" w:rsidR="00721AE9" w:rsidRPr="009F4562" w:rsidRDefault="00721AE9" w:rsidP="007B1C8C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 w:after="60"/>
              <w:ind w:left="761" w:hanging="284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გვერდითი მოქაჩვის მბრუნავი ამწე რგოლები;</w:t>
            </w:r>
          </w:p>
          <w:p w14:paraId="5F1C1ACC" w14:textId="0B46AA17" w:rsidR="00721AE9" w:rsidRPr="009F4562" w:rsidRDefault="00721AE9" w:rsidP="007B1C8C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 w:after="60"/>
              <w:ind w:left="761" w:hanging="284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კუთხვილის პარამეტრები;</w:t>
            </w:r>
          </w:p>
          <w:p w14:paraId="543CF95F" w14:textId="6E98BA0D" w:rsidR="00721AE9" w:rsidRPr="009F4562" w:rsidRDefault="00721AE9" w:rsidP="007B1C8C">
            <w:pPr>
              <w:numPr>
                <w:ilvl w:val="0"/>
                <w:numId w:val="6"/>
              </w:numPr>
              <w:spacing w:before="60" w:after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ყულფისებრი ჭანჭიკების ტიპები:</w:t>
            </w:r>
          </w:p>
          <w:p w14:paraId="4237959E" w14:textId="2B3BD7CB" w:rsidR="00721AE9" w:rsidRPr="009F4562" w:rsidRDefault="00721AE9" w:rsidP="007B1C8C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საყელურის ტიპის ყულფისებრი ჭანჭიკი;</w:t>
            </w:r>
          </w:p>
          <w:p w14:paraId="69739BA6" w14:textId="31D261B6" w:rsidR="00721AE9" w:rsidRPr="009F4562" w:rsidRDefault="00721AE9" w:rsidP="007B1C8C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საყელურის ტიპის ყულფისებრი ჭანჭიკი რგოლით;</w:t>
            </w:r>
          </w:p>
          <w:p w14:paraId="13271390" w14:textId="6EFB4A39" w:rsidR="00721AE9" w:rsidRPr="009F4562" w:rsidRDefault="00721AE9" w:rsidP="007B1C8C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დინამოს ტიპის (არ არის რეკომენდებული);</w:t>
            </w:r>
          </w:p>
          <w:p w14:paraId="5D263023" w14:textId="395B5502" w:rsidR="00721AE9" w:rsidRPr="009F4562" w:rsidRDefault="00721AE9" w:rsidP="007B1C8C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კუთხური დატვირთვის ტიპის;</w:t>
            </w:r>
          </w:p>
          <w:p w14:paraId="1D118ABB" w14:textId="7FD90191" w:rsidR="00721AE9" w:rsidRPr="009F4562" w:rsidRDefault="00721AE9" w:rsidP="007B1C8C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კუთხვილის პარამეტრები;</w:t>
            </w:r>
          </w:p>
          <w:p w14:paraId="4503DD82" w14:textId="61A7992B" w:rsidR="00721AE9" w:rsidRPr="009F4562" w:rsidRDefault="00721AE9" w:rsidP="007B1C8C">
            <w:pPr>
              <w:numPr>
                <w:ilvl w:val="0"/>
                <w:numId w:val="7"/>
              </w:numPr>
              <w:spacing w:before="60" w:after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კაუჭების ტიპები;</w:t>
            </w:r>
          </w:p>
          <w:p w14:paraId="40559932" w14:textId="7FB86FD7" w:rsidR="00721AE9" w:rsidRPr="009F4562" w:rsidRDefault="00721AE9" w:rsidP="007B1C8C">
            <w:pPr>
              <w:numPr>
                <w:ilvl w:val="1"/>
                <w:numId w:val="18"/>
              </w:numPr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თვითჩამკეტი;</w:t>
            </w:r>
          </w:p>
          <w:p w14:paraId="2EE2EC41" w14:textId="0FDC9776" w:rsidR="00721AE9" w:rsidRPr="009F4562" w:rsidRDefault="00721AE9" w:rsidP="007B1C8C">
            <w:pPr>
              <w:numPr>
                <w:ilvl w:val="1"/>
                <w:numId w:val="18"/>
              </w:numPr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მბრუნავი; </w:t>
            </w:r>
          </w:p>
          <w:p w14:paraId="528E5254" w14:textId="1CAB4E6E" w:rsidR="00721AE9" w:rsidRPr="009F4562" w:rsidRDefault="00721AE9" w:rsidP="007B1C8C">
            <w:pPr>
              <w:numPr>
                <w:ilvl w:val="1"/>
                <w:numId w:val="18"/>
              </w:numPr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დამცველი საკეტელათი (საკეტით);</w:t>
            </w:r>
          </w:p>
          <w:p w14:paraId="38F93CC1" w14:textId="72EC8D27" w:rsidR="00721AE9" w:rsidRPr="009F4562" w:rsidRDefault="00721AE9" w:rsidP="007B1C8C">
            <w:pPr>
              <w:numPr>
                <w:ilvl w:val="0"/>
                <w:numId w:val="8"/>
              </w:numPr>
              <w:spacing w:before="60" w:after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ბადეების გამოყენება;</w:t>
            </w:r>
          </w:p>
          <w:p w14:paraId="4C9C8297" w14:textId="0B8BA1A9" w:rsidR="00721AE9" w:rsidRPr="009F4562" w:rsidRDefault="00721AE9" w:rsidP="007B1C8C">
            <w:pPr>
              <w:numPr>
                <w:ilvl w:val="0"/>
                <w:numId w:val="8"/>
              </w:numPr>
              <w:spacing w:before="60" w:after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კაუჭების ნაკრები;</w:t>
            </w:r>
          </w:p>
          <w:p w14:paraId="2B4AC9D3" w14:textId="69B9F1A8" w:rsidR="00721AE9" w:rsidRPr="009F4562" w:rsidRDefault="00721AE9" w:rsidP="007B1C8C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კოჭები;</w:t>
            </w:r>
          </w:p>
          <w:p w14:paraId="6F2D7DDD" w14:textId="1D78B48B" w:rsidR="00721AE9" w:rsidRPr="009F4562" w:rsidRDefault="00721AE9" w:rsidP="007B1C8C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 w:after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ტვირთის სადგამი ამწეები  ე.წ. „პალეტი“;</w:t>
            </w:r>
          </w:p>
          <w:p w14:paraId="3F427BCD" w14:textId="3AB2EB4C" w:rsidR="00721AE9" w:rsidRPr="009F4562" w:rsidRDefault="00721AE9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მაგნიტური ამწე;</w:t>
            </w:r>
          </w:p>
          <w:p w14:paraId="74942C54" w14:textId="7CF9A24A" w:rsidR="00721AE9" w:rsidRPr="009F4562" w:rsidRDefault="00721AE9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lastRenderedPageBreak/>
              <w:t>გამანაწილებელი კოჭები;</w:t>
            </w:r>
          </w:p>
          <w:p w14:paraId="73758FF1" w14:textId="0FD3EF5D" w:rsidR="00721AE9" w:rsidRPr="009F4562" w:rsidRDefault="00721AE9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კოჭა ამწეები;</w:t>
            </w:r>
          </w:p>
          <w:p w14:paraId="00201374" w14:textId="50928DA3" w:rsidR="00721AE9" w:rsidRPr="009F4562" w:rsidRDefault="00721AE9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(დიდი ზომის) ლითონის, შუშის და ა.შ. ფირფიტების (დაფების) ამწეები; </w:t>
            </w:r>
          </w:p>
          <w:p w14:paraId="1339BE03" w14:textId="687CE716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საკონტეინერო ამწეები.</w:t>
            </w:r>
          </w:p>
        </w:tc>
        <w:tc>
          <w:tcPr>
            <w:tcW w:w="845" w:type="pct"/>
            <w:shd w:val="clear" w:color="auto" w:fill="auto"/>
          </w:tcPr>
          <w:p w14:paraId="293B2F90" w14:textId="7481107D" w:rsidR="00721AE9" w:rsidRPr="009F4562" w:rsidRDefault="00D73BCA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თეორიული</w:t>
            </w:r>
          </w:p>
        </w:tc>
      </w:tr>
      <w:tr w:rsidR="00721AE9" w:rsidRPr="009F4562" w14:paraId="25C90B88" w14:textId="77777777" w:rsidTr="00721AE9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0E6ACD1A" w14:textId="142AB874" w:rsidR="00721AE9" w:rsidRPr="009F4562" w:rsidRDefault="00721AE9" w:rsidP="004860DE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სხვადასხვა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სახის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ტვირთების  შესაბამისი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ტვირ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თსატაცი აღჭურვილო ბის შერჩევა </w:t>
            </w:r>
          </w:p>
          <w:p w14:paraId="7F6D18D2" w14:textId="77777777" w:rsidR="00721AE9" w:rsidRPr="009F4562" w:rsidRDefault="00721AE9" w:rsidP="00CC2759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  <w:p w14:paraId="6A95EA8A" w14:textId="74D79B39" w:rsidR="00721AE9" w:rsidRPr="009F4562" w:rsidRDefault="00721AE9" w:rsidP="005160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14:paraId="4A7190DA" w14:textId="1ABA2224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 აღწერს გარემოებებს, რომლებშიც ტვირთის წასატაცებლად/მოდებისათვის   აუცილებელია  ტვირთამწე ჩარჩოს გამოყენება;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7728A7EE" w14:textId="33447EFB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აღწერს გარემოებებს, რომლებშიც ტვირთის წასატაცებლად/ მოსადებად უცილებელია სტროპების გამოყენება; </w:t>
            </w:r>
          </w:p>
          <w:p w14:paraId="5E4F3A23" w14:textId="4AAAE7F9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აღწერს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გარემოებებ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რომლებშიც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თის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წასატაცად/მოსადებად  აუცილებელია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ტვირთსატაცი ჩანგლის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გამოყენება;</w:t>
            </w:r>
          </w:p>
          <w:p w14:paraId="299E21D0" w14:textId="634F89AF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აღწერს გარემოებებს, რომლებშიც  ტვირთის წასატაცებლად/მოსადებად აუცილებელია  კაუჭების გამოყენება; </w:t>
            </w:r>
          </w:p>
          <w:p w14:paraId="1453AED7" w14:textId="6BBC9AD5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397" w:hanging="39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აღწერს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გარემოებებს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, რომლებშის ტვირთის წასატაცებლად/მოსადებად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აუცილებელია  ბადეების გამოყენება.</w:t>
            </w:r>
          </w:p>
        </w:tc>
        <w:tc>
          <w:tcPr>
            <w:tcW w:w="1482" w:type="pct"/>
          </w:tcPr>
          <w:p w14:paraId="6C89A401" w14:textId="791DEB91" w:rsidR="00721AE9" w:rsidRPr="009F4562" w:rsidRDefault="00721AE9" w:rsidP="0048558C">
            <w:p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ტვირთსატაცი განთავსებასთან დაკავშირებული </w:t>
            </w: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>გარემოებები</w:t>
            </w: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მოსაზრებები, სპეციფიური ტიპის ტვირთის სათანადო აწევა/გადაადგილების განსახორციელებლად.  </w:t>
            </w:r>
          </w:p>
          <w:p w14:paraId="7765A881" w14:textId="77777777" w:rsidR="00721AE9" w:rsidRPr="009F4562" w:rsidRDefault="00721AE9" w:rsidP="0048558C">
            <w:p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გარემოებებსა და მოსაზრებებში იგულისხმება:</w:t>
            </w:r>
          </w:p>
          <w:p w14:paraId="11FE5DAB" w14:textId="77777777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ტიპი:</w:t>
            </w:r>
          </w:p>
          <w:p w14:paraId="665C25E3" w14:textId="796D822E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ტვირთდამჭერის ტიპები (დაუმაგრებელი, ნაყარი ტვირთი/შეფუთული/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ტვირთის სადგამზე ე.წ. „პალეტზე“ განთავსებული ტვირთი</w:t>
            </w: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);</w:t>
            </w:r>
          </w:p>
          <w:p w14:paraId="78265B37" w14:textId="3529A924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გადაადგილების ლოკაცია;</w:t>
            </w:r>
          </w:p>
          <w:p w14:paraId="72864071" w14:textId="1A4AA591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ზომა/ფორმა;</w:t>
            </w:r>
          </w:p>
          <w:p w14:paraId="632B7D97" w14:textId="77777777" w:rsidR="00721AE9" w:rsidRPr="009F4562" w:rsidRDefault="00721AE9" w:rsidP="004855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7E00FF" w14:textId="77777777" w:rsidR="00721AE9" w:rsidRPr="009F4562" w:rsidRDefault="00721AE9" w:rsidP="004855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672780" w14:textId="23632BCF" w:rsidR="00721AE9" w:rsidRPr="009F4562" w:rsidRDefault="00721AE9" w:rsidP="0048558C">
            <w:pPr>
              <w:rPr>
                <w:rFonts w:ascii="Sylfaen" w:hAnsi="Sylfaen" w:cs="Sylfaen"/>
                <w:bCs/>
                <w:noProof/>
                <w:sz w:val="20"/>
                <w:szCs w:val="20"/>
                <w:highlight w:val="green"/>
                <w:lang w:val="en-US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ამწეკრანის ტვირთამწეობა</w:t>
            </w:r>
          </w:p>
        </w:tc>
        <w:tc>
          <w:tcPr>
            <w:tcW w:w="845" w:type="pct"/>
          </w:tcPr>
          <w:p w14:paraId="35633896" w14:textId="330B8247" w:rsidR="00721AE9" w:rsidRPr="009F4562" w:rsidRDefault="00C2776C" w:rsidP="00FC38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21AE9" w:rsidRPr="009F4562" w14:paraId="255B06BB" w14:textId="77777777" w:rsidTr="00D73BCA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7BFB39B8" w14:textId="77777777" w:rsidR="00721AE9" w:rsidRPr="009F4562" w:rsidRDefault="00721AE9" w:rsidP="004860DE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ტვირთსატაცი აღჭურვილობის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გამოყენება ტვირთის აწევის და დაწევის პროცესში</w:t>
            </w:r>
          </w:p>
          <w:p w14:paraId="16142490" w14:textId="510C2747" w:rsidR="00721AE9" w:rsidRPr="009F4562" w:rsidRDefault="00721AE9" w:rsidP="00CC2759">
            <w:pPr>
              <w:pStyle w:val="a3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14:paraId="346E3CFA" w14:textId="5C1B3D1E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2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ტვირთის წასატაცებლად/მოსადებად ჩარჩოს  გამოყენების პროცესს;</w:t>
            </w:r>
          </w:p>
          <w:p w14:paraId="41B10FE7" w14:textId="74720205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2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ტვირთსატაცი სტროპების/ბაგირების გამ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ოყენების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პროცესს;</w:t>
            </w:r>
          </w:p>
          <w:p w14:paraId="033B50E3" w14:textId="381A2252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2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ტვირთსატაცი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ჩანგლის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პროცესს;</w:t>
            </w:r>
          </w:p>
          <w:p w14:paraId="5C59848F" w14:textId="72EEF7F4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2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ტვირთ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სატაცი 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კაუჭების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პროცესს;</w:t>
            </w:r>
          </w:p>
          <w:p w14:paraId="1DCB5D70" w14:textId="10F3DFA7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ტვირთის  წასატაცებლად/მოსადებად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ტვირთ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სატაცი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ბადეების</w:t>
            </w: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>პროცესს.</w:t>
            </w:r>
          </w:p>
        </w:tc>
        <w:tc>
          <w:tcPr>
            <w:tcW w:w="1482" w:type="pct"/>
          </w:tcPr>
          <w:p w14:paraId="24662DB1" w14:textId="77777777" w:rsidR="00721AE9" w:rsidRPr="009F4562" w:rsidRDefault="00721AE9" w:rsidP="0048558C">
            <w:pPr>
              <w:tabs>
                <w:tab w:val="left" w:pos="16"/>
                <w:tab w:val="left" w:pos="157"/>
                <w:tab w:val="left" w:pos="491"/>
              </w:tabs>
              <w:spacing w:before="60" w:after="60" w:line="260" w:lineRule="exac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შესაბამისი გამოყენება:</w:t>
            </w:r>
          </w:p>
          <w:p w14:paraId="7EF3A727" w14:textId="05993B2C" w:rsidR="00721AE9" w:rsidRPr="009F4562" w:rsidRDefault="00721AE9" w:rsidP="0048558C">
            <w:pPr>
              <w:tabs>
                <w:tab w:val="left" w:pos="16"/>
                <w:tab w:val="left" w:pos="157"/>
                <w:tab w:val="left" w:pos="491"/>
              </w:tabs>
              <w:spacing w:before="60" w:after="60" w:line="260" w:lineRule="exac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მათ შორის:</w:t>
            </w:r>
          </w:p>
          <w:p w14:paraId="028CEF6B" w14:textId="77777777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ტიპი:</w:t>
            </w:r>
          </w:p>
          <w:p w14:paraId="73C98E85" w14:textId="77777777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ტვირთდამჭერის ტიპები (დაუმაგრებელი, ნაყარი ტვირთი/შეფუთული/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ტვირთის 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lastRenderedPageBreak/>
              <w:t>სადგამზე ე.წ. „პალეტზე“ განთავსებული ტვირთი</w:t>
            </w: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);</w:t>
            </w:r>
          </w:p>
          <w:p w14:paraId="166D7C6F" w14:textId="77777777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გადაადგილების ლოკაცია;</w:t>
            </w:r>
          </w:p>
          <w:p w14:paraId="014B58F6" w14:textId="77777777" w:rsidR="00721AE9" w:rsidRPr="009F4562" w:rsidRDefault="00721AE9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ზომა/ფორმა;</w:t>
            </w:r>
          </w:p>
          <w:p w14:paraId="1DCC6336" w14:textId="3575C82B" w:rsidR="00721AE9" w:rsidRPr="009F4562" w:rsidRDefault="00721AE9" w:rsidP="0048558C">
            <w:pPr>
              <w:rPr>
                <w:rFonts w:ascii="Sylfaen" w:hAnsi="Sylfaen" w:cs="Sylfaen"/>
                <w:bCs/>
                <w:sz w:val="20"/>
                <w:szCs w:val="20"/>
                <w:highlight w:val="green"/>
                <w:lang w:val="en-US"/>
              </w:rPr>
            </w:pPr>
          </w:p>
        </w:tc>
        <w:tc>
          <w:tcPr>
            <w:tcW w:w="845" w:type="pct"/>
            <w:shd w:val="clear" w:color="auto" w:fill="auto"/>
          </w:tcPr>
          <w:p w14:paraId="4506DA12" w14:textId="57BA09FA" w:rsidR="00721AE9" w:rsidRPr="009F4562" w:rsidRDefault="00C2776C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green"/>
                <w:lang w:val="ka-GE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721AE9" w:rsidRPr="009F4562" w14:paraId="7DF075BF" w14:textId="77777777" w:rsidTr="00721AE9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67AF46AE" w14:textId="63E63EB3" w:rsidR="00721AE9" w:rsidRPr="009F4562" w:rsidRDefault="00721AE9" w:rsidP="004860DE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ტვირთსატაცი აღჭურვილობის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გამოყენების მეთოდები </w:t>
            </w:r>
          </w:p>
          <w:p w14:paraId="2D1DA95F" w14:textId="6FFD68ED" w:rsidR="00721AE9" w:rsidRPr="009F4562" w:rsidRDefault="00721AE9" w:rsidP="00CC2759">
            <w:pPr>
              <w:pStyle w:val="a3"/>
              <w:rPr>
                <w:rFonts w:ascii="Sylfaen" w:hAnsi="Sylfaen" w:cs="Sylfaen"/>
                <w:bCs/>
                <w:sz w:val="20"/>
                <w:szCs w:val="20"/>
                <w:highlight w:val="red"/>
                <w:lang w:val="en-US"/>
              </w:rPr>
            </w:pPr>
          </w:p>
        </w:tc>
        <w:tc>
          <w:tcPr>
            <w:tcW w:w="1509" w:type="pct"/>
            <w:shd w:val="clear" w:color="auto" w:fill="auto"/>
          </w:tcPr>
          <w:p w14:paraId="4EF8132F" w14:textId="24EABFD9" w:rsidR="00721AE9" w:rsidRPr="009F4562" w:rsidRDefault="00721AE9" w:rsidP="004860DE">
            <w:pPr>
              <w:pStyle w:val="a3"/>
              <w:numPr>
                <w:ilvl w:val="1"/>
                <w:numId w:val="1"/>
              </w:numPr>
              <w:ind w:left="492" w:hanging="4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გასაგებად ახდენს ტვირთამწე აღჭურვილობის სამუშაო რეჟიმისა და ტვირთის აწევის მეთოდების განსახილველად წარდგენას; </w:t>
            </w:r>
          </w:p>
          <w:p w14:paraId="65F77428" w14:textId="01387A5D" w:rsidR="00721AE9" w:rsidRPr="009F4562" w:rsidRDefault="00721AE9" w:rsidP="00AF4E15">
            <w:pPr>
              <w:jc w:val="both"/>
              <w:rPr>
                <w:rFonts w:ascii="Sylfaen" w:hAnsi="Sylfaen" w:cs="Sylfaen"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1482" w:type="pct"/>
          </w:tcPr>
          <w:p w14:paraId="2AA01D9E" w14:textId="18FED1C6" w:rsidR="00721AE9" w:rsidRPr="009F4562" w:rsidRDefault="00721AE9" w:rsidP="0048558C">
            <w:pPr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სამუშაო </w:t>
            </w:r>
            <w:r w:rsidRPr="009F45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რეჟიმი და მეთოდები: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ტვირთსატაცი აღჭურვილობების სამუშაო რეჟიმები: </w:t>
            </w:r>
          </w:p>
          <w:p w14:paraId="5B9D073F" w14:textId="7AEE2C84" w:rsidR="00721AE9" w:rsidRPr="009F4562" w:rsidRDefault="00721AE9" w:rsidP="004860DE">
            <w:pPr>
              <w:numPr>
                <w:ilvl w:val="0"/>
                <w:numId w:val="11"/>
              </w:numPr>
              <w:spacing w:before="60" w:after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ამწეს მუშაობის რეჟიმები მარყუჟიანი  ტვირთსატაცი აღჭურვილობით: </w:t>
            </w:r>
          </w:p>
          <w:p w14:paraId="322BD55A" w14:textId="08AE60A7" w:rsidR="00721AE9" w:rsidRPr="009F4562" w:rsidRDefault="00721AE9" w:rsidP="004860DE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 (პირდაპირი) აწევა;</w:t>
            </w:r>
          </w:p>
          <w:p w14:paraId="56A4B2E3" w14:textId="653AAF72" w:rsidR="00721AE9" w:rsidRPr="009F4562" w:rsidRDefault="00721AE9" w:rsidP="004860DE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 (მრავალფეხიანი) აწევა;</w:t>
            </w:r>
          </w:p>
          <w:p w14:paraId="076F9C77" w14:textId="17699C8E" w:rsidR="00721AE9" w:rsidRPr="009F4562" w:rsidRDefault="00721AE9" w:rsidP="004860DE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ყულფით აწევა;</w:t>
            </w:r>
          </w:p>
          <w:p w14:paraId="5FD22738" w14:textId="49A7BBE4" w:rsidR="00721AE9" w:rsidRPr="009F4562" w:rsidRDefault="00721AE9" w:rsidP="004860DE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კალათით აწევა;</w:t>
            </w:r>
          </w:p>
          <w:p w14:paraId="1C376CB5" w14:textId="42DFFE88" w:rsidR="00721AE9" w:rsidRPr="009F4562" w:rsidRDefault="00721AE9" w:rsidP="004860DE">
            <w:pPr>
              <w:numPr>
                <w:ilvl w:val="0"/>
                <w:numId w:val="12"/>
              </w:numPr>
              <w:spacing w:before="60" w:after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ჭანჭიკების რეჟიმები:</w:t>
            </w:r>
          </w:p>
          <w:p w14:paraId="15521BAC" w14:textId="72195B11" w:rsidR="00721AE9" w:rsidRPr="009F4562" w:rsidRDefault="00721AE9" w:rsidP="004860DE">
            <w:pPr>
              <w:numPr>
                <w:ilvl w:val="1"/>
                <w:numId w:val="21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ვერტიკალური/პირდაპირი;</w:t>
            </w:r>
          </w:p>
          <w:p w14:paraId="09FC46A4" w14:textId="51C792D6" w:rsidR="00721AE9" w:rsidRPr="009F4562" w:rsidRDefault="00721AE9" w:rsidP="004860DE">
            <w:pPr>
              <w:numPr>
                <w:ilvl w:val="1"/>
                <w:numId w:val="21"/>
              </w:numPr>
              <w:tabs>
                <w:tab w:val="clear" w:pos="840"/>
                <w:tab w:val="num" w:pos="619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კუთხური;</w:t>
            </w:r>
          </w:p>
          <w:p w14:paraId="2E2EBB0D" w14:textId="204AE15F" w:rsidR="00721AE9" w:rsidRPr="009F4562" w:rsidRDefault="00721AE9" w:rsidP="004860DE">
            <w:pPr>
              <w:numPr>
                <w:ilvl w:val="0"/>
                <w:numId w:val="13"/>
              </w:numPr>
              <w:spacing w:before="60" w:after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კავის/გამირის მუშაობის რეჟიმები</w:t>
            </w:r>
          </w:p>
          <w:p w14:paraId="51CAA169" w14:textId="15180F9A" w:rsidR="00721AE9" w:rsidRPr="009F4562" w:rsidRDefault="00721AE9" w:rsidP="004860DE">
            <w:pPr>
              <w:numPr>
                <w:ilvl w:val="1"/>
                <w:numId w:val="22"/>
              </w:numPr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ვერტიკალური/პირდაპირი;</w:t>
            </w:r>
          </w:p>
          <w:p w14:paraId="613009C8" w14:textId="7DAD72B5" w:rsidR="00721AE9" w:rsidRPr="009F4562" w:rsidRDefault="00721AE9" w:rsidP="006876EC">
            <w:pPr>
              <w:numPr>
                <w:ilvl w:val="1"/>
                <w:numId w:val="22"/>
              </w:numPr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კუთხური;</w:t>
            </w:r>
          </w:p>
        </w:tc>
        <w:tc>
          <w:tcPr>
            <w:tcW w:w="845" w:type="pct"/>
          </w:tcPr>
          <w:p w14:paraId="0AF4230A" w14:textId="769C6071" w:rsidR="00721AE9" w:rsidRPr="009F4562" w:rsidRDefault="00D73BCA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თეორიული</w:t>
            </w:r>
          </w:p>
        </w:tc>
      </w:tr>
      <w:tr w:rsidR="00721AE9" w:rsidRPr="009F4562" w14:paraId="59B7BCB4" w14:textId="77777777" w:rsidTr="00721AE9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14:paraId="4A0E8A4E" w14:textId="77777777" w:rsidR="00721AE9" w:rsidRPr="009F4562" w:rsidRDefault="00721AE9" w:rsidP="004860DE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ტვირთსატაცი აღჭურვილობის </w:t>
            </w:r>
            <w:r w:rsidRPr="009F456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მონიტორინგი</w:t>
            </w:r>
          </w:p>
          <w:p w14:paraId="1410F127" w14:textId="77777777" w:rsidR="00721AE9" w:rsidRPr="009F4562" w:rsidRDefault="00721AE9" w:rsidP="00AF4E1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14:paraId="69BF8630" w14:textId="44E8D79F" w:rsidR="00721AE9" w:rsidRPr="009F4562" w:rsidRDefault="00721AE9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5.1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ტვირთამწე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აღჭურვილობის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ინსპექციის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დაწუნების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კრიტერიუმების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აღწერა </w:t>
            </w:r>
          </w:p>
          <w:p w14:paraId="1B3CF52C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C9654A1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396E70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25264A67" w14:textId="45894B8E" w:rsidR="00721AE9" w:rsidRPr="009F4562" w:rsidRDefault="00721AE9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5.2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ტვირთამწე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აღჭურვილობის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წინარე და გამოყენების შემდგომი ინსპექციის მნიშვნელობის აღწერა </w:t>
            </w:r>
          </w:p>
          <w:p w14:paraId="7C4EC99A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5991027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C0DA813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2F596C8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2A61AC6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95DE689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26206FE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5B2DCFF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9D4E840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7DE9FE8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A94877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34DFE7B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289B43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AD9265E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7A1B37F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16FF6B0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F5798D2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E8EBD27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4FB6D97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A80D53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6141054" w14:textId="77777777" w:rsidR="00D73BCA" w:rsidRPr="009F4562" w:rsidRDefault="00D73BCA" w:rsidP="00AF4E15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00247B" w14:textId="653F73EC" w:rsidR="00721AE9" w:rsidRPr="009F4562" w:rsidRDefault="00721AE9" w:rsidP="003C1BCB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5.3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ტვირთამწე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>აღჭურვილობის</w:t>
            </w:r>
            <w:proofErr w:type="spellEnd"/>
            <w:r w:rsidRPr="009F45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9F456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დაცული შენახვის მნიშვნელობის აღწერა </w:t>
            </w:r>
          </w:p>
        </w:tc>
        <w:tc>
          <w:tcPr>
            <w:tcW w:w="1482" w:type="pct"/>
          </w:tcPr>
          <w:p w14:paraId="7E3CF441" w14:textId="6A1928D3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შემოწმებისა და ჩამოწერის კრიტერიუმები:  სხვადასხვა ტვირთამწე აღჭურვილობების შესწავლა და გაუმართაობის კრიტერიუმების განსაზღვრა. </w:t>
            </w:r>
          </w:p>
          <w:p w14:paraId="037359E1" w14:textId="1F3E8C5E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საქმიანობის მარეგულირებელი ნაციონალური  და საერთაშორისო რეგულაციების /სახელმძღვანელოების  გაცნობა;</w:t>
            </w:r>
          </w:p>
          <w:p w14:paraId="67F803BA" w14:textId="77777777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ტვირთამწე აღჭურვილობების შესწავლა და გაუმართაობის კრიტერიუმების </w:t>
            </w: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განსაზღვრა. </w:t>
            </w:r>
          </w:p>
          <w:p w14:paraId="216DAE6F" w14:textId="74B2C425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გამოყენებამდე და გამოყენების შემდგომი შემოწმება: უნდა შემოწმდეს:</w:t>
            </w:r>
          </w:p>
          <w:p w14:paraId="07C9A115" w14:textId="67BD3F9B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ამწე ჩარჩოები მათ შორის კონტეინერის ტვირთამწე ჩარჩო;</w:t>
            </w:r>
          </w:p>
          <w:p w14:paraId="5D35646A" w14:textId="623E0156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მავთულის მარყუჟიანი  ტვირთსატაცი აღჭურვილობა;</w:t>
            </w:r>
          </w:p>
          <w:p w14:paraId="645A22C7" w14:textId="7FC62CE2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ჯაჭვის მარყუჟიანი ტვირთსატაცი აღჭურვილობა;</w:t>
            </w:r>
          </w:p>
          <w:p w14:paraId="70F51830" w14:textId="70B4E8D6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ღვედის მარყუჟიანი ტვირთსატაცი აღჭურვილობა;</w:t>
            </w:r>
          </w:p>
          <w:p w14:paraId="05ADD8DC" w14:textId="67555AFE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7965274A" w14:textId="5090A8D9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 ყულფისებრი ჭანჭიკები;</w:t>
            </w:r>
          </w:p>
          <w:p w14:paraId="38A14B01" w14:textId="58AA8038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1EC7286D" w14:textId="77777777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ბადეები</w:t>
            </w:r>
          </w:p>
          <w:p w14:paraId="5966A6E0" w14:textId="328035F3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სხვა აღჭურვილობები; </w:t>
            </w:r>
          </w:p>
          <w:p w14:paraId="45846F2E" w14:textId="4B9D4C9E" w:rsidR="00721AE9" w:rsidRPr="009F4562" w:rsidRDefault="00721AE9" w:rsidP="004860DE">
            <w:pPr>
              <w:numPr>
                <w:ilvl w:val="0"/>
                <w:numId w:val="14"/>
              </w:numPr>
              <w:tabs>
                <w:tab w:val="left" w:pos="157"/>
              </w:tabs>
              <w:ind w:left="16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უსაფრთხო შენახვის საშუალებები: საკანონდებლო და სამრეწველო სტანდარტების მოთხოვნების გამოყენების საჭიროება ამწე აღჭურვილობების შესაბამისი წესისამებრ შენახვისათვის.</w:t>
            </w:r>
          </w:p>
        </w:tc>
        <w:tc>
          <w:tcPr>
            <w:tcW w:w="845" w:type="pct"/>
          </w:tcPr>
          <w:p w14:paraId="04AA1227" w14:textId="64CCA886" w:rsidR="00721AE9" w:rsidRPr="009F4562" w:rsidRDefault="00C2776C" w:rsidP="00AF4E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5C6564E3" w14:textId="77777777" w:rsidR="007B1C8C" w:rsidRPr="001D3126" w:rsidRDefault="007B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1853BB1" w14:textId="6F2E04B2" w:rsidR="00AB632C" w:rsidRPr="009F4562" w:rsidRDefault="00AB632C" w:rsidP="00AB632C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9F456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1D312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1D312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9F4562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14:paraId="3F4FA76E" w14:textId="590F8C2A" w:rsidR="00AB632C" w:rsidRPr="009F4562" w:rsidRDefault="00AB632C" w:rsidP="00AB632C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F4562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1D3126">
        <w:rPr>
          <w:rFonts w:ascii="Sylfaen" w:hAnsi="Sylfaen"/>
          <w:b/>
          <w:sz w:val="20"/>
          <w:szCs w:val="20"/>
          <w:lang w:val="ka-GE"/>
        </w:rPr>
        <w:t>ა</w:t>
      </w:r>
      <w:r w:rsidRPr="009F4562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60"/>
        <w:gridCol w:w="4009"/>
        <w:gridCol w:w="2851"/>
        <w:gridCol w:w="2916"/>
        <w:gridCol w:w="3158"/>
      </w:tblGrid>
      <w:tr w:rsidR="00AB632C" w:rsidRPr="009F4562" w14:paraId="32F61819" w14:textId="77777777" w:rsidTr="004860DE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E4A" w14:textId="77777777" w:rsidR="00AB632C" w:rsidRPr="009F4562" w:rsidRDefault="00AB63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8A16" w14:textId="77777777" w:rsidR="00AB632C" w:rsidRPr="009F4562" w:rsidRDefault="00AB63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5BEB" w14:textId="77777777" w:rsidR="00AB632C" w:rsidRPr="009F4562" w:rsidRDefault="00AB632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E565" w14:textId="77777777" w:rsidR="00AB632C" w:rsidRPr="009F4562" w:rsidRDefault="00AB632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0ED1" w14:textId="77777777" w:rsidR="00AB632C" w:rsidRPr="009F4562" w:rsidRDefault="00AB632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AD0344" w:rsidRPr="009F4562" w14:paraId="615697F2" w14:textId="77777777" w:rsidTr="004860DE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39CF" w14:textId="77777777" w:rsidR="00AD0344" w:rsidRPr="009F4562" w:rsidRDefault="00AD034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8304" w14:textId="77777777" w:rsidR="00AD0344" w:rsidRPr="009F4562" w:rsidRDefault="00AD0344" w:rsidP="007F5AD5">
            <w:pPr>
              <w:pStyle w:val="text"/>
              <w:spacing w:after="0" w:line="240" w:lineRule="auto"/>
              <w:rPr>
                <w:rFonts w:ascii="Sylfaen" w:hAnsi="Sylfaen"/>
                <w:bCs/>
                <w:sz w:val="20"/>
                <w:lang w:val="ka-GE"/>
              </w:rPr>
            </w:pPr>
            <w:r w:rsidRPr="009F4562">
              <w:rPr>
                <w:rFonts w:ascii="Sylfaen" w:hAnsi="Sylfaen"/>
                <w:b/>
                <w:bCs/>
                <w:sz w:val="20"/>
                <w:lang w:val="ka-GE"/>
              </w:rPr>
              <w:t>ტვირთის საბაზო წონის შეფასება:</w:t>
            </w:r>
            <w:r w:rsidRPr="009F4562">
              <w:rPr>
                <w:rFonts w:ascii="Sylfaen" w:hAnsi="Sylfaen"/>
                <w:bCs/>
                <w:sz w:val="20"/>
                <w:lang w:val="ka-GE"/>
              </w:rPr>
              <w:t xml:space="preserve"> ტვირთის წონის გაანგარიშება აწევამდე, გულისხმობს შემდეგს: </w:t>
            </w:r>
          </w:p>
          <w:p w14:paraId="02E33874" w14:textId="77777777" w:rsidR="00AD0344" w:rsidRPr="009F4562" w:rsidRDefault="00AD0344" w:rsidP="004860DE">
            <w:pPr>
              <w:pStyle w:val="a3"/>
              <w:numPr>
                <w:ilvl w:val="0"/>
                <w:numId w:val="2"/>
              </w:numPr>
              <w:ind w:left="143" w:hanging="141"/>
              <w:rPr>
                <w:rFonts w:ascii="Sylfaen" w:hAnsi="Sylfaen" w:cs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ტვირთის წონის დადგენის საშუალებები;</w:t>
            </w:r>
          </w:p>
          <w:p w14:paraId="61F96154" w14:textId="77777777" w:rsidR="00AD0344" w:rsidRPr="009F4562" w:rsidRDefault="00AD0344" w:rsidP="004860DE">
            <w:pPr>
              <w:pStyle w:val="a3"/>
              <w:numPr>
                <w:ilvl w:val="0"/>
                <w:numId w:val="2"/>
              </w:numPr>
              <w:ind w:left="143" w:hanging="141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ხილული დაკვირვება; </w:t>
            </w:r>
          </w:p>
          <w:p w14:paraId="3717AD48" w14:textId="77777777" w:rsidR="00AD0344" w:rsidRPr="009F4562" w:rsidRDefault="00AD0344" w:rsidP="004860DE">
            <w:pPr>
              <w:pStyle w:val="a3"/>
              <w:numPr>
                <w:ilvl w:val="0"/>
                <w:numId w:val="2"/>
              </w:numPr>
              <w:ind w:left="143" w:hanging="141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ტვირთების მონაცემთა დაფა;</w:t>
            </w:r>
          </w:p>
          <w:p w14:paraId="225F84DD" w14:textId="77777777" w:rsidR="00AD0344" w:rsidRPr="009F4562" w:rsidRDefault="00AD0344" w:rsidP="004860DE">
            <w:pPr>
              <w:pStyle w:val="a3"/>
              <w:numPr>
                <w:ilvl w:val="0"/>
                <w:numId w:val="2"/>
              </w:numPr>
              <w:ind w:left="143" w:hanging="141"/>
              <w:rPr>
                <w:rFonts w:ascii="Sylfaen" w:hAnsi="Sylfaen" w:cs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გაბარიტები;</w:t>
            </w:r>
          </w:p>
          <w:p w14:paraId="4578E6BB" w14:textId="77777777" w:rsidR="00AD0344" w:rsidRPr="009F4562" w:rsidRDefault="00AD0344" w:rsidP="007F5AD5">
            <w:pPr>
              <w:pStyle w:val="a3"/>
              <w:ind w:left="2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>თუ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მონაცემები წონაზე </w:t>
            </w:r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9F4562">
              <w:rPr>
                <w:rFonts w:ascii="Sylfaen" w:hAnsi="Sylfaen" w:cs="Sylfaen"/>
                <w:bCs/>
                <w:sz w:val="20"/>
                <w:szCs w:val="20"/>
              </w:rPr>
              <w:t>ხელმისაწვდომი</w:t>
            </w:r>
            <w:proofErr w:type="spellEnd"/>
            <w:r w:rsidRPr="009F45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არაა წარმოებს წონის საბაზო  გაანგარიშების სამუშაოები </w:t>
            </w:r>
          </w:p>
          <w:p w14:paraId="4A38629C" w14:textId="77777777" w:rsidR="00AD0344" w:rsidRPr="009F4562" w:rsidRDefault="00AD0344" w:rsidP="007F5AD5">
            <w:pPr>
              <w:spacing w:before="60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ამწის ტვირთსატაცების  ტიპები: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ტვირთსატაცი აღწურვილობების აღწერილობა და მათი პრაქტიკული გამოყენება. </w:t>
            </w:r>
          </w:p>
          <w:p w14:paraId="702BC9DE" w14:textId="77777777" w:rsidR="00AD0344" w:rsidRPr="009F4562" w:rsidRDefault="00AD0344" w:rsidP="004860DE">
            <w:pPr>
              <w:numPr>
                <w:ilvl w:val="0"/>
                <w:numId w:val="3"/>
              </w:numPr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მ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არყუჟიანი ტვირთსატაცი აღჭურვილობა:</w:t>
            </w:r>
          </w:p>
          <w:p w14:paraId="5AEC49A0" w14:textId="77777777" w:rsidR="00AD0344" w:rsidRPr="009F4562" w:rsidRDefault="00AD0344" w:rsidP="004860DE">
            <w:pPr>
              <w:numPr>
                <w:ilvl w:val="1"/>
                <w:numId w:val="9"/>
              </w:numPr>
              <w:spacing w:before="60"/>
              <w:ind w:left="619" w:hanging="284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მავთულიანი თოკი (ბაგირი, ტროსი); </w:t>
            </w:r>
          </w:p>
          <w:p w14:paraId="35D16242" w14:textId="77777777" w:rsidR="00AD0344" w:rsidRPr="009F4562" w:rsidRDefault="00AD0344" w:rsidP="004860DE">
            <w:pPr>
              <w:numPr>
                <w:ilvl w:val="0"/>
                <w:numId w:val="3"/>
              </w:numPr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ღვედი/თასმა:</w:t>
            </w:r>
          </w:p>
          <w:p w14:paraId="3CB33D5E" w14:textId="77777777" w:rsidR="00AD0344" w:rsidRPr="009F4562" w:rsidRDefault="00AD0344" w:rsidP="004860DE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მრგვალი;</w:t>
            </w:r>
          </w:p>
          <w:p w14:paraId="43460C40" w14:textId="77777777" w:rsidR="00AD0344" w:rsidRPr="009F4562" w:rsidRDefault="00AD0344" w:rsidP="004860DE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ბრტყელი;</w:t>
            </w:r>
          </w:p>
          <w:p w14:paraId="7150C991" w14:textId="77777777" w:rsidR="00AD0344" w:rsidRPr="009F4562" w:rsidRDefault="00AD0344" w:rsidP="004860DE">
            <w:pPr>
              <w:numPr>
                <w:ilvl w:val="2"/>
                <w:numId w:val="15"/>
              </w:numPr>
              <w:tabs>
                <w:tab w:val="clear" w:pos="1260"/>
                <w:tab w:val="num" w:pos="619"/>
              </w:tabs>
              <w:spacing w:before="60"/>
              <w:ind w:hanging="92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დაბოლოების გარეშე;</w:t>
            </w:r>
          </w:p>
          <w:p w14:paraId="4351A31B" w14:textId="77777777" w:rsidR="00AD0344" w:rsidRPr="009F4562" w:rsidRDefault="00AD0344" w:rsidP="007F5AD5">
            <w:pPr>
              <w:spacing w:before="60"/>
              <w:ind w:left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მასალები მაგ: პოლიესტერი, ნეილონი</w:t>
            </w:r>
          </w:p>
          <w:p w14:paraId="2DEB1E26" w14:textId="77777777" w:rsidR="00AD0344" w:rsidRPr="009F4562" w:rsidRDefault="00AD0344" w:rsidP="004860DE">
            <w:pPr>
              <w:numPr>
                <w:ilvl w:val="0"/>
                <w:numId w:val="3"/>
              </w:numPr>
              <w:tabs>
                <w:tab w:val="num" w:pos="619"/>
              </w:tabs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წნული;</w:t>
            </w:r>
          </w:p>
          <w:p w14:paraId="2FF05B64" w14:textId="77777777" w:rsidR="00AD0344" w:rsidRPr="009F4562" w:rsidRDefault="00AD0344" w:rsidP="004860DE">
            <w:pPr>
              <w:numPr>
                <w:ilvl w:val="0"/>
                <w:numId w:val="3"/>
              </w:numPr>
              <w:tabs>
                <w:tab w:val="num" w:pos="619"/>
              </w:tabs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ჯაჭვური;</w:t>
            </w:r>
          </w:p>
          <w:p w14:paraId="32EEDF06" w14:textId="77777777" w:rsidR="00AD0344" w:rsidRPr="009F4562" w:rsidRDefault="00AD0344" w:rsidP="004860DE">
            <w:pPr>
              <w:numPr>
                <w:ilvl w:val="0"/>
                <w:numId w:val="3"/>
              </w:numPr>
              <w:tabs>
                <w:tab w:val="num" w:pos="619"/>
              </w:tabs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მრავალფეხიანი;</w:t>
            </w:r>
          </w:p>
          <w:p w14:paraId="10EEBEE7" w14:textId="77777777" w:rsidR="00AD0344" w:rsidRPr="009F4562" w:rsidRDefault="00AD0344" w:rsidP="004860DE">
            <w:pPr>
              <w:numPr>
                <w:ilvl w:val="0"/>
                <w:numId w:val="4"/>
              </w:numPr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ამწე კავების/გამირების ტიპები:</w:t>
            </w:r>
          </w:p>
          <w:p w14:paraId="321E4F9A" w14:textId="77777777" w:rsidR="00AD0344" w:rsidRPr="009F4562" w:rsidRDefault="00AD0344" w:rsidP="004860DE">
            <w:pPr>
              <w:numPr>
                <w:ilvl w:val="1"/>
                <w:numId w:val="10"/>
              </w:numPr>
              <w:spacing w:before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ცხვირის/ღუზის კავი/გამირი; </w:t>
            </w:r>
          </w:p>
          <w:p w14:paraId="4FE09CD0" w14:textId="77777777" w:rsidR="00AD0344" w:rsidRPr="009F4562" w:rsidRDefault="00AD0344" w:rsidP="004860DE">
            <w:pPr>
              <w:numPr>
                <w:ilvl w:val="1"/>
                <w:numId w:val="10"/>
              </w:numPr>
              <w:spacing w:before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ჯაჭვი/</w:t>
            </w:r>
            <w:r w:rsidRPr="009F4562">
              <w:rPr>
                <w:rFonts w:ascii="Sylfaen" w:hAnsi="Sylfaen"/>
                <w:bCs/>
                <w:sz w:val="20"/>
                <w:szCs w:val="20"/>
                <w:lang w:val="en-US"/>
              </w:rPr>
              <w:t>D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ტიპის კავი/გამირი;</w:t>
            </w:r>
          </w:p>
          <w:p w14:paraId="76ECB78B" w14:textId="77777777" w:rsidR="00AD0344" w:rsidRPr="009F4562" w:rsidRDefault="00AD0344" w:rsidP="004860DE">
            <w:pPr>
              <w:numPr>
                <w:ilvl w:val="1"/>
                <w:numId w:val="10"/>
              </w:numPr>
              <w:spacing w:before="60"/>
              <w:ind w:left="122" w:firstLine="355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კავის/გამირის ხრახნული სარჭი; </w:t>
            </w:r>
          </w:p>
          <w:p w14:paraId="724A437B" w14:textId="77777777" w:rsidR="00AD0344" w:rsidRPr="009F4562" w:rsidRDefault="00AD0344" w:rsidP="004860DE">
            <w:pPr>
              <w:numPr>
                <w:ilvl w:val="1"/>
                <w:numId w:val="10"/>
              </w:numPr>
              <w:spacing w:before="60"/>
              <w:ind w:left="619" w:hanging="14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დამცავი კავი/გამირი.</w:t>
            </w:r>
          </w:p>
          <w:p w14:paraId="260BCCC8" w14:textId="77777777" w:rsidR="00AD0344" w:rsidRPr="009F4562" w:rsidRDefault="00AD0344" w:rsidP="004860DE">
            <w:pPr>
              <w:numPr>
                <w:ilvl w:val="0"/>
                <w:numId w:val="5"/>
              </w:numPr>
              <w:spacing w:before="60"/>
              <w:ind w:left="122" w:hanging="122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ამწე რგოლების ტიპები</w:t>
            </w:r>
          </w:p>
          <w:p w14:paraId="2DBBDB51" w14:textId="77777777" w:rsidR="00AD0344" w:rsidRPr="009F4562" w:rsidRDefault="00AD0344" w:rsidP="004860DE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/>
              <w:ind w:left="761" w:hanging="284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მბრუნავი ამწე რგოლები; </w:t>
            </w:r>
          </w:p>
          <w:p w14:paraId="1AD970EB" w14:textId="77777777" w:rsidR="00AD0344" w:rsidRPr="009F4562" w:rsidRDefault="00AD0344" w:rsidP="004860DE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/>
              <w:ind w:left="761" w:hanging="284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გვერდითი მოქაჩვის მბრუნავი 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lastRenderedPageBreak/>
              <w:t>ამწე რგოლები;</w:t>
            </w:r>
          </w:p>
          <w:p w14:paraId="22CDAD95" w14:textId="77777777" w:rsidR="00AD0344" w:rsidRPr="009F4562" w:rsidRDefault="00AD0344" w:rsidP="004860DE">
            <w:pPr>
              <w:numPr>
                <w:ilvl w:val="1"/>
                <w:numId w:val="16"/>
              </w:numPr>
              <w:tabs>
                <w:tab w:val="clear" w:pos="840"/>
              </w:tabs>
              <w:spacing w:before="60"/>
              <w:ind w:left="761" w:hanging="284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კუთხვილის პარამეტრები;</w:t>
            </w:r>
          </w:p>
          <w:p w14:paraId="4788E82C" w14:textId="77777777" w:rsidR="00AD0344" w:rsidRPr="009F4562" w:rsidRDefault="00AD0344" w:rsidP="004860DE">
            <w:pPr>
              <w:numPr>
                <w:ilvl w:val="0"/>
                <w:numId w:val="6"/>
              </w:numPr>
              <w:spacing w:before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ყულფისებრი ჭანჭიკების ტიპები:</w:t>
            </w:r>
          </w:p>
          <w:p w14:paraId="6A3FBEEB" w14:textId="77777777" w:rsidR="00AD0344" w:rsidRPr="009F4562" w:rsidRDefault="00AD0344" w:rsidP="004860DE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საყელურის ტიპის ყულფისებრი ჭანჭიკი;</w:t>
            </w:r>
          </w:p>
          <w:p w14:paraId="2A8C1C88" w14:textId="77777777" w:rsidR="00AD0344" w:rsidRPr="009F4562" w:rsidRDefault="00AD0344" w:rsidP="004860DE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საყელურის ტიპის ყულფისებრი ჭანჭიკი რგოლით;</w:t>
            </w:r>
          </w:p>
          <w:p w14:paraId="5C2F5B1B" w14:textId="77777777" w:rsidR="00AD0344" w:rsidRPr="009F4562" w:rsidRDefault="00AD0344" w:rsidP="004860DE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დინამოს ტიპის (არ არის რეკომენდებული);</w:t>
            </w:r>
          </w:p>
          <w:p w14:paraId="1FC70283" w14:textId="77777777" w:rsidR="00AD0344" w:rsidRPr="009F4562" w:rsidRDefault="00AD0344" w:rsidP="004860DE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კუთხური დატვირთვის ტიპის;</w:t>
            </w:r>
          </w:p>
          <w:p w14:paraId="30B81E0D" w14:textId="77777777" w:rsidR="00AD0344" w:rsidRPr="009F4562" w:rsidRDefault="00AD0344" w:rsidP="004860DE">
            <w:pPr>
              <w:numPr>
                <w:ilvl w:val="1"/>
                <w:numId w:val="17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კუთხვილის პარამეტრები;</w:t>
            </w:r>
          </w:p>
          <w:p w14:paraId="2265B6FC" w14:textId="77777777" w:rsidR="00AD0344" w:rsidRPr="009F4562" w:rsidRDefault="00AD0344" w:rsidP="004860DE">
            <w:pPr>
              <w:numPr>
                <w:ilvl w:val="0"/>
                <w:numId w:val="7"/>
              </w:numPr>
              <w:spacing w:before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კაუჭების ტიპები;</w:t>
            </w:r>
          </w:p>
          <w:p w14:paraId="3329A85B" w14:textId="77777777" w:rsidR="00AD0344" w:rsidRPr="009F4562" w:rsidRDefault="00AD0344" w:rsidP="004860DE">
            <w:pPr>
              <w:numPr>
                <w:ilvl w:val="1"/>
                <w:numId w:val="18"/>
              </w:numPr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თვითჩამკეტი;</w:t>
            </w:r>
          </w:p>
          <w:p w14:paraId="602C777C" w14:textId="77777777" w:rsidR="00AD0344" w:rsidRPr="009F4562" w:rsidRDefault="00AD0344" w:rsidP="004860DE">
            <w:pPr>
              <w:numPr>
                <w:ilvl w:val="1"/>
                <w:numId w:val="18"/>
              </w:numPr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მბრუნავი; </w:t>
            </w:r>
          </w:p>
          <w:p w14:paraId="24F0B461" w14:textId="77777777" w:rsidR="00AD0344" w:rsidRPr="009F4562" w:rsidRDefault="00AD0344" w:rsidP="004860DE">
            <w:pPr>
              <w:numPr>
                <w:ilvl w:val="1"/>
                <w:numId w:val="18"/>
              </w:numPr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დამცველი საკეტელათი (საკეტით);</w:t>
            </w:r>
          </w:p>
          <w:p w14:paraId="4144A908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ბადეების გამოყენება;</w:t>
            </w:r>
          </w:p>
          <w:p w14:paraId="02156FCD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კაუჭების ნაკრები;</w:t>
            </w:r>
          </w:p>
          <w:p w14:paraId="0B6EC16D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ამწე კოჭები;</w:t>
            </w:r>
          </w:p>
          <w:p w14:paraId="32FF1DAF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ტვირთის სადგამი ამწეები  ე.წ. „პალეტი“;</w:t>
            </w:r>
          </w:p>
          <w:p w14:paraId="00229E0E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მაგნიტური ამწე;</w:t>
            </w:r>
          </w:p>
          <w:p w14:paraId="4B16415C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გამანაწილებელი კოჭები;</w:t>
            </w:r>
          </w:p>
          <w:p w14:paraId="2FD64672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კოჭა ამწეები;</w:t>
            </w:r>
          </w:p>
          <w:p w14:paraId="4A594FB1" w14:textId="77777777" w:rsidR="00AD0344" w:rsidRPr="009F4562" w:rsidRDefault="00AD0344" w:rsidP="004860DE">
            <w:pPr>
              <w:numPr>
                <w:ilvl w:val="1"/>
                <w:numId w:val="19"/>
              </w:numPr>
              <w:tabs>
                <w:tab w:val="clear" w:pos="840"/>
              </w:tabs>
              <w:spacing w:before="60"/>
              <w:ind w:hanging="363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(დიდი ზომის) ლითონის, შუშის და ა.შ. ფირფიტების (დაფების) ამწეები; </w:t>
            </w:r>
          </w:p>
          <w:p w14:paraId="7E41774D" w14:textId="5F530FB1" w:rsidR="00AD0344" w:rsidRPr="009F4562" w:rsidRDefault="00AD03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საკონტეინერო ამწეები.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E7F" w14:textId="77777777" w:rsidR="00AD0344" w:rsidRPr="00B470A0" w:rsidRDefault="00AD0344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6B85486B" w14:textId="77777777" w:rsidR="00AD0344" w:rsidRPr="00B470A0" w:rsidRDefault="00AD0344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</w:t>
            </w:r>
          </w:p>
          <w:p w14:paraId="73381B7E" w14:textId="77777777" w:rsidR="00AD0344" w:rsidRPr="00B470A0" w:rsidRDefault="00AD0344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დისკუსია</w:t>
            </w:r>
          </w:p>
          <w:p w14:paraId="4A839CE5" w14:textId="77777777" w:rsidR="00AD0344" w:rsidRPr="00B470A0" w:rsidRDefault="00AD0344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14:paraId="549789C4" w14:textId="3626DB3A" w:rsidR="00AD0344" w:rsidRPr="009F4562" w:rsidRDefault="00AD0344" w:rsidP="00AD03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FEC8" w14:textId="77777777" w:rsidR="00AD0344" w:rsidRPr="000B6419" w:rsidRDefault="00AD0344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75CC2AED" w14:textId="77777777" w:rsidR="00AD0344" w:rsidRPr="000B6419" w:rsidRDefault="00AD0344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ოფესიული განათლების მასწავლებელი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ებს  განმსაზღვრელ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14:paraId="548D19D7" w14:textId="0B5F3135" w:rsidR="00AD0344" w:rsidRPr="009F4562" w:rsidRDefault="00AD034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2CA3" w14:textId="77777777" w:rsidR="00AD0344" w:rsidRPr="000B6419" w:rsidRDefault="00AD0344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ზეპირი</w:t>
            </w:r>
            <w:r w:rsidRPr="000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549849B9" w14:textId="77777777" w:rsidR="00AD0344" w:rsidRPr="000B6419" w:rsidRDefault="00AD0344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შევსებული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0B6419">
              <w:rPr>
                <w:rFonts w:ascii="Sylfaen" w:hAnsi="Sylfaen"/>
                <w:sz w:val="20"/>
                <w:szCs w:val="20"/>
              </w:rPr>
              <w:t>;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4252DB0" w14:textId="3497B212" w:rsidR="00AD0344" w:rsidRPr="009F4562" w:rsidRDefault="00AD0344" w:rsidP="0078636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D0344" w:rsidRPr="009F4562" w14:paraId="0683D857" w14:textId="77777777" w:rsidTr="004860DE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050A" w14:textId="77777777" w:rsidR="00AD0344" w:rsidRPr="009F4562" w:rsidRDefault="00AD034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021B" w14:textId="77777777" w:rsidR="00AD0344" w:rsidRPr="009F4562" w:rsidRDefault="00AD0344" w:rsidP="007F5AD5">
            <w:p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ტვირთსატაცი განთავსებასთან დაკავშირებული </w:t>
            </w: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>გარემოებები</w:t>
            </w: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მოსაზრებები, სპეციფიური ტიპის </w:t>
            </w: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ტვირთის სათანადო აწევა/გადაადგილების განსახორციელებლად.  </w:t>
            </w:r>
          </w:p>
          <w:p w14:paraId="0EAAA831" w14:textId="77777777" w:rsidR="00AD0344" w:rsidRPr="009F4562" w:rsidRDefault="00AD0344" w:rsidP="007F5AD5">
            <w:p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გარემოებებსა და მოსაზრებებში იგულისხმება:</w:t>
            </w:r>
          </w:p>
          <w:p w14:paraId="4403263C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ტიპი:</w:t>
            </w:r>
          </w:p>
          <w:p w14:paraId="47DE9BBF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ტვირთდამჭერის ტიპები (დაუმაგრებელი, ნაყარი ტვირთი/შეფუთული/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ტვირთის სადგამზე ე.წ. „პალეტზე“ განთავსებული ტვირთი</w:t>
            </w: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);</w:t>
            </w:r>
          </w:p>
          <w:p w14:paraId="4209C0F5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გადაადგილების ლოკაცია;</w:t>
            </w:r>
          </w:p>
          <w:p w14:paraId="0B3C574A" w14:textId="77777777" w:rsidR="00AD0344" w:rsidRPr="009F4562" w:rsidRDefault="00AD0344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ზომა/ფორმა;</w:t>
            </w:r>
          </w:p>
          <w:p w14:paraId="4B9E4093" w14:textId="2CBBE6EE" w:rsidR="00AD0344" w:rsidRPr="009F4562" w:rsidRDefault="00AD03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ამწეკრანის ტვირთამწეობა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5385" w14:textId="77777777" w:rsidR="00AD0344" w:rsidRPr="00B470A0" w:rsidRDefault="00AD0344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lastRenderedPageBreak/>
              <w:t>ორიენტირებული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ოთახზე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სახელოსნოზე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D6FFF0A" w14:textId="77777777" w:rsidR="00AD0344" w:rsidRPr="00B470A0" w:rsidRDefault="00AD0344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 xml:space="preserve">ტექნიკური უნარის დემონსტრირება </w:t>
            </w:r>
          </w:p>
          <w:p w14:paraId="5C9807C9" w14:textId="77777777" w:rsidR="00AD0344" w:rsidRPr="00B470A0" w:rsidRDefault="00AD0344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4F6F8C1A" w14:textId="77777777" w:rsidR="00AD0344" w:rsidRPr="00B470A0" w:rsidRDefault="00AD0344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11202F7B" w14:textId="055E925F" w:rsidR="00AD0344" w:rsidRPr="009F4562" w:rsidRDefault="00AD0344" w:rsidP="00AD0344">
            <w:pPr>
              <w:rPr>
                <w:rFonts w:ascii="Sylfaen" w:hAnsi="Sylfaen"/>
                <w:sz w:val="20"/>
                <w:szCs w:val="20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B167" w14:textId="77777777" w:rsidR="00AD0344" w:rsidRPr="00B470A0" w:rsidRDefault="00AD0344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B470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B470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290E82ED" w14:textId="77777777" w:rsidR="00AD0344" w:rsidRPr="00B470A0" w:rsidRDefault="00AD0344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სტუდენტს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1ACA40A0" w14:textId="2CC19504" w:rsidR="00AD0344" w:rsidRPr="009F4562" w:rsidRDefault="00AD0344">
            <w:pPr>
              <w:rPr>
                <w:rFonts w:ascii="Sylfaen" w:hAnsi="Sylfaen"/>
                <w:sz w:val="20"/>
                <w:szCs w:val="20"/>
              </w:rPr>
            </w:pP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E694" w14:textId="77777777" w:rsidR="00AD0344" w:rsidRPr="00B470A0" w:rsidRDefault="00AD0344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D750B49" w14:textId="77777777" w:rsidR="00AD0344" w:rsidRDefault="00AD0344" w:rsidP="00AD034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E03C7" w14:textId="0C3187AF" w:rsidR="00AD0344" w:rsidRPr="009F4562" w:rsidRDefault="00AD0344" w:rsidP="00AD0344">
            <w:pPr>
              <w:rPr>
                <w:rFonts w:ascii="Sylfaen" w:hAnsi="Sylfaen"/>
                <w:sz w:val="20"/>
                <w:szCs w:val="20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8652C" w:rsidRPr="009F4562" w14:paraId="65DCE217" w14:textId="77777777" w:rsidTr="004860DE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3C6E" w14:textId="77777777" w:rsidR="0028652C" w:rsidRPr="009F4562" w:rsidRDefault="0028652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6324" w14:textId="77777777" w:rsidR="0028652C" w:rsidRPr="009F4562" w:rsidRDefault="0028652C" w:rsidP="007F5AD5">
            <w:pPr>
              <w:tabs>
                <w:tab w:val="left" w:pos="16"/>
                <w:tab w:val="left" w:pos="157"/>
                <w:tab w:val="left" w:pos="491"/>
              </w:tabs>
              <w:spacing w:before="60" w:after="60" w:line="260" w:lineRule="exac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შესაბამისი გამოყენება:</w:t>
            </w:r>
          </w:p>
          <w:p w14:paraId="6E3C5BE7" w14:textId="77777777" w:rsidR="0028652C" w:rsidRPr="009F4562" w:rsidRDefault="0028652C" w:rsidP="007F5AD5">
            <w:pPr>
              <w:tabs>
                <w:tab w:val="left" w:pos="16"/>
                <w:tab w:val="left" w:pos="157"/>
                <w:tab w:val="left" w:pos="491"/>
              </w:tabs>
              <w:spacing w:before="60" w:after="60" w:line="260" w:lineRule="exac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მათ შორის:</w:t>
            </w:r>
          </w:p>
          <w:p w14:paraId="1C9EA87A" w14:textId="77777777" w:rsidR="0028652C" w:rsidRPr="009F4562" w:rsidRDefault="0028652C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ტიპი:</w:t>
            </w:r>
          </w:p>
          <w:p w14:paraId="0DB21808" w14:textId="77777777" w:rsidR="0028652C" w:rsidRPr="009F4562" w:rsidRDefault="0028652C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ტვირთდამჭერის ტიპები (დაუმაგრებელი, ნაყარი ტვირთი/შეფუთული/</w:t>
            </w:r>
            <w:r w:rsidRPr="009F4562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ტვირთის სადგამზე ე.წ. „პალეტზე“ განთავსებული ტვირთი</w:t>
            </w: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);</w:t>
            </w:r>
          </w:p>
          <w:p w14:paraId="045097DE" w14:textId="77777777" w:rsidR="0028652C" w:rsidRPr="009F4562" w:rsidRDefault="0028652C" w:rsidP="004860DE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გადაადგილების ლოკაცია;</w:t>
            </w:r>
          </w:p>
          <w:p w14:paraId="628DEBA0" w14:textId="5540B1CF" w:rsidR="0028652C" w:rsidRPr="009F4562" w:rsidRDefault="0028652C" w:rsidP="00721AE9">
            <w:pPr>
              <w:numPr>
                <w:ilvl w:val="0"/>
                <w:numId w:val="8"/>
              </w:numPr>
              <w:spacing w:before="60"/>
              <w:ind w:left="122" w:hanging="122"/>
              <w:rPr>
                <w:rFonts w:ascii="Sylfaen" w:hAnsi="Sylfaen"/>
                <w:color w:val="000000"/>
                <w:sz w:val="20"/>
                <w:szCs w:val="20"/>
              </w:rPr>
            </w:pPr>
            <w:r w:rsidRPr="009F45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ზომა/ფორმა;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1A33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FBFD564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0D6A4662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411AC40A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799544A5" w14:textId="3ADF9471" w:rsidR="0028652C" w:rsidRPr="009F4562" w:rsidRDefault="0028652C" w:rsidP="00AD03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7F86" w14:textId="77777777" w:rsidR="0028652C" w:rsidRPr="00B470A0" w:rsidRDefault="0028652C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B470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B470A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686B0A2C" w14:textId="77777777" w:rsidR="0028652C" w:rsidRPr="00B470A0" w:rsidRDefault="0028652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6E7760E1" w14:textId="6D7239A9" w:rsidR="0028652C" w:rsidRPr="009F4562" w:rsidRDefault="0028652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0A0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766" w14:textId="77777777" w:rsidR="0028652C" w:rsidRPr="00B470A0" w:rsidRDefault="0028652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55A8CFD" w14:textId="77777777" w:rsidR="0028652C" w:rsidRDefault="0028652C" w:rsidP="00A257D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CC8A27" w14:textId="0DDFA659" w:rsidR="0028652C" w:rsidRPr="009F4562" w:rsidRDefault="0028652C" w:rsidP="0078636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8652C" w:rsidRPr="009F4562" w14:paraId="09163FA7" w14:textId="79F56CDE" w:rsidTr="004860DE">
        <w:trPr>
          <w:trHeight w:val="120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8A28" w14:textId="35352BB3" w:rsidR="0028652C" w:rsidRPr="009F4562" w:rsidRDefault="0028652C" w:rsidP="00AB632C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532" w14:textId="77777777" w:rsidR="0028652C" w:rsidRPr="009F4562" w:rsidRDefault="0028652C" w:rsidP="0045690C">
            <w:pPr>
              <w:spacing w:before="60" w:line="260" w:lineRule="exact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სამუშაო </w:t>
            </w:r>
            <w:r w:rsidRPr="009F45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რეჟიმი და მეთოდები: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ტვირთსატაცი აღჭურვილობების სამუშაო რეჟიმები: </w:t>
            </w:r>
          </w:p>
          <w:p w14:paraId="051D92C8" w14:textId="77777777" w:rsidR="0028652C" w:rsidRPr="009F4562" w:rsidRDefault="0028652C" w:rsidP="0045690C">
            <w:pPr>
              <w:numPr>
                <w:ilvl w:val="0"/>
                <w:numId w:val="11"/>
              </w:numPr>
              <w:spacing w:before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ამწეს მუშაობის რეჟიმები მარყუჟიანი  </w:t>
            </w: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ტვირთსატაცი აღჭურვილობით: </w:t>
            </w:r>
          </w:p>
          <w:p w14:paraId="5A94C08C" w14:textId="77777777" w:rsidR="0028652C" w:rsidRPr="009F4562" w:rsidRDefault="0028652C" w:rsidP="0045690C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 (პირდაპირი) აწევა;</w:t>
            </w:r>
          </w:p>
          <w:p w14:paraId="17AB960D" w14:textId="77777777" w:rsidR="0028652C" w:rsidRPr="009F4562" w:rsidRDefault="0028652C" w:rsidP="0045690C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 (მრავალფეხიანი) აწევა;</w:t>
            </w:r>
          </w:p>
          <w:p w14:paraId="2CA8265F" w14:textId="77777777" w:rsidR="0028652C" w:rsidRPr="009F4562" w:rsidRDefault="0028652C" w:rsidP="0045690C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ყულფით აწევა;</w:t>
            </w:r>
          </w:p>
          <w:p w14:paraId="49D4E673" w14:textId="77777777" w:rsidR="0028652C" w:rsidRPr="009F4562" w:rsidRDefault="0028652C" w:rsidP="0045690C">
            <w:pPr>
              <w:numPr>
                <w:ilvl w:val="1"/>
                <w:numId w:val="20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კალათით აწევა;</w:t>
            </w:r>
          </w:p>
          <w:p w14:paraId="07999EC0" w14:textId="77777777" w:rsidR="0028652C" w:rsidRPr="009F4562" w:rsidRDefault="0028652C" w:rsidP="0045690C">
            <w:pPr>
              <w:numPr>
                <w:ilvl w:val="0"/>
                <w:numId w:val="12"/>
              </w:numPr>
              <w:spacing w:before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ჭანჭიკების რეჟიმები:</w:t>
            </w:r>
          </w:p>
          <w:p w14:paraId="2B6BDE7A" w14:textId="77777777" w:rsidR="0028652C" w:rsidRPr="009F4562" w:rsidRDefault="0028652C" w:rsidP="0045690C">
            <w:pPr>
              <w:numPr>
                <w:ilvl w:val="1"/>
                <w:numId w:val="21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ვერტიკალური/პირდაპირი;</w:t>
            </w:r>
          </w:p>
          <w:p w14:paraId="6442C709" w14:textId="77777777" w:rsidR="0028652C" w:rsidRPr="009F4562" w:rsidRDefault="0028652C" w:rsidP="0045690C">
            <w:pPr>
              <w:numPr>
                <w:ilvl w:val="1"/>
                <w:numId w:val="21"/>
              </w:numPr>
              <w:tabs>
                <w:tab w:val="clear" w:pos="840"/>
                <w:tab w:val="num" w:pos="619"/>
              </w:tabs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კუთხური;</w:t>
            </w:r>
          </w:p>
          <w:p w14:paraId="70DA8081" w14:textId="77777777" w:rsidR="0028652C" w:rsidRPr="009F4562" w:rsidRDefault="0028652C" w:rsidP="0045690C">
            <w:pPr>
              <w:numPr>
                <w:ilvl w:val="0"/>
                <w:numId w:val="13"/>
              </w:numPr>
              <w:spacing w:before="60" w:line="260" w:lineRule="exact"/>
              <w:ind w:left="157" w:hanging="157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კავის/გამირის მუშაობის რეჟიმები</w:t>
            </w:r>
          </w:p>
          <w:p w14:paraId="0980C5B5" w14:textId="77777777" w:rsidR="0028652C" w:rsidRPr="009F4562" w:rsidRDefault="0028652C" w:rsidP="0045690C">
            <w:pPr>
              <w:numPr>
                <w:ilvl w:val="1"/>
                <w:numId w:val="22"/>
              </w:numPr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ვერტიკალური/პირდაპირი;</w:t>
            </w:r>
          </w:p>
          <w:p w14:paraId="0BF31FC3" w14:textId="69C003FD" w:rsidR="0028652C" w:rsidRPr="009F4562" w:rsidRDefault="0028652C" w:rsidP="0045690C">
            <w:pPr>
              <w:numPr>
                <w:ilvl w:val="1"/>
                <w:numId w:val="22"/>
              </w:numPr>
              <w:spacing w:before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9F4562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კუთხური;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0B8" w14:textId="77777777" w:rsidR="0028652C" w:rsidRPr="00B470A0" w:rsidRDefault="0028652C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501288F8" w14:textId="77777777" w:rsidR="0028652C" w:rsidRPr="00B470A0" w:rsidRDefault="0028652C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</w:t>
            </w:r>
          </w:p>
          <w:p w14:paraId="721D8209" w14:textId="77777777" w:rsidR="0028652C" w:rsidRPr="00B470A0" w:rsidRDefault="0028652C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14:paraId="71127B58" w14:textId="77777777" w:rsidR="0028652C" w:rsidRPr="00B470A0" w:rsidRDefault="0028652C" w:rsidP="00AD0344">
            <w:pPr>
              <w:pStyle w:val="a3"/>
              <w:numPr>
                <w:ilvl w:val="0"/>
                <w:numId w:val="23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ვიდეოს ჩვენება</w:t>
            </w:r>
          </w:p>
          <w:p w14:paraId="34A40AA2" w14:textId="6D12C458" w:rsidR="0028652C" w:rsidRPr="009F4562" w:rsidRDefault="0028652C" w:rsidP="00AD034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A655" w14:textId="77777777" w:rsidR="0028652C" w:rsidRPr="000B6419" w:rsidRDefault="0028652C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160010B4" w14:textId="77777777" w:rsidR="0028652C" w:rsidRPr="000B6419" w:rsidRDefault="0028652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ოფესიული განათლების მასწავლებელი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ებს 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განმსაზღვრელ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14:paraId="46467B0F" w14:textId="20768450" w:rsidR="0028652C" w:rsidRPr="009F4562" w:rsidRDefault="0028652C" w:rsidP="00AB632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8CC1" w14:textId="77777777" w:rsidR="0028652C" w:rsidRPr="000B6419" w:rsidRDefault="0028652C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ზეპირი</w:t>
            </w:r>
            <w:r w:rsidRPr="000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205D86E8" w14:textId="77777777" w:rsidR="0028652C" w:rsidRPr="000B6419" w:rsidRDefault="0028652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ფურცელი</w:t>
            </w:r>
            <w:r w:rsidRPr="000B6419">
              <w:rPr>
                <w:rFonts w:ascii="Sylfaen" w:hAnsi="Sylfaen"/>
                <w:sz w:val="20"/>
                <w:szCs w:val="20"/>
              </w:rPr>
              <w:t>;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75E7217" w14:textId="682CD6E5" w:rsidR="0028652C" w:rsidRPr="009F4562" w:rsidRDefault="0028652C" w:rsidP="0078636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28652C" w:rsidRPr="009F4562" w14:paraId="26EFB229" w14:textId="6B3588FE" w:rsidTr="004860DE">
        <w:trPr>
          <w:trHeight w:val="135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280" w14:textId="53DA49EB" w:rsidR="0028652C" w:rsidRPr="009F4562" w:rsidRDefault="0028652C" w:rsidP="00AB632C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F456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171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შემოწმებისა და ჩამოწერის კრიტერიუმები:  სხვადასხვა ტვირთამწე აღჭურვილობების შესწავლა და გაუმართაობის კრიტერიუმების განსაზღვრა. </w:t>
            </w:r>
          </w:p>
          <w:p w14:paraId="122288A0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საქმიანობის მარეგულირებელი ნაციონალური  და საერთაშორისო რეგულაციების /სახელმძღვანელოების  გაცნობა;</w:t>
            </w:r>
          </w:p>
          <w:p w14:paraId="51E01D3E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ტვირთამწე აღჭურვილობების შესწავლა და გაუმართაობის კრიტერიუმების განსაზღვრა. </w:t>
            </w:r>
          </w:p>
          <w:p w14:paraId="1DCEB96E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გამოყენებამდე და გამოყენების შემდგომი შემოწმება: უნდა შემოწმდეს:</w:t>
            </w:r>
          </w:p>
          <w:p w14:paraId="1EAC65A3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40" w:lineRule="exac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ამწე ჩარჩოები მათ შორის კონტეინერის ტვირთამწე ჩარჩო;</w:t>
            </w:r>
          </w:p>
          <w:p w14:paraId="56C3EC4A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მავთულის მარყუჟიანი  ტვირთსატაცი აღჭურვილობა;</w:t>
            </w:r>
          </w:p>
          <w:p w14:paraId="354CB710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ჯაჭვის მარყუჟიანი ტვირთსატაცი აღჭურვილობა;</w:t>
            </w:r>
          </w:p>
          <w:p w14:paraId="5B17B508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ღვედის მარყუჟიანი ტვირთსატაცი </w:t>
            </w: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აღჭურვილობა;</w:t>
            </w:r>
          </w:p>
          <w:p w14:paraId="3788D40A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173B5F33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 ყულფისებრი ჭანჭიკები;</w:t>
            </w:r>
          </w:p>
          <w:p w14:paraId="5BBFD9A7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6A0DC95C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ბადეები</w:t>
            </w:r>
          </w:p>
          <w:p w14:paraId="2DF2CBA1" w14:textId="77777777" w:rsidR="0028652C" w:rsidRPr="009F4562" w:rsidRDefault="0028652C" w:rsidP="004860DE">
            <w:pPr>
              <w:numPr>
                <w:ilvl w:val="0"/>
                <w:numId w:val="14"/>
              </w:numPr>
              <w:tabs>
                <w:tab w:val="left" w:pos="0"/>
                <w:tab w:val="left" w:pos="157"/>
              </w:tabs>
              <w:spacing w:before="60" w:after="60" w:line="260" w:lineRule="atLeast"/>
              <w:ind w:left="16" w:right="403" w:hanging="37"/>
              <w:rPr>
                <w:rFonts w:ascii="Sylfaen" w:hAnsi="Sylfaen"/>
                <w:sz w:val="20"/>
                <w:szCs w:val="20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 xml:space="preserve">სხვა აღჭურვილობები; </w:t>
            </w:r>
          </w:p>
          <w:p w14:paraId="2EB6693A" w14:textId="567AA6F8" w:rsidR="0028652C" w:rsidRPr="009F4562" w:rsidRDefault="0028652C" w:rsidP="00AB632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F4562">
              <w:rPr>
                <w:rFonts w:ascii="Sylfaen" w:hAnsi="Sylfaen"/>
                <w:sz w:val="20"/>
                <w:szCs w:val="20"/>
                <w:lang w:val="ka-GE"/>
              </w:rPr>
              <w:t>უსაფრთხო შენახვის საშუალებები: საკანონდებლო და სამრეწველო სტანდარტების მოთხოვნების გამოყენების საჭიროება ამწე აღჭურვილობების შესაბამისი წესისამებრ შენახვისათვის.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D1F5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1DA0869D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3258EA03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181638AE" w14:textId="77777777" w:rsidR="0028652C" w:rsidRPr="00B470A0" w:rsidRDefault="0028652C" w:rsidP="00AD0344">
            <w:pPr>
              <w:pStyle w:val="a3"/>
              <w:numPr>
                <w:ilvl w:val="0"/>
                <w:numId w:val="24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54F6779F" w14:textId="2789188B" w:rsidR="0028652C" w:rsidRPr="009F4562" w:rsidRDefault="0028652C" w:rsidP="00AD034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470A0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B5B" w14:textId="77777777" w:rsidR="0028652C" w:rsidRPr="000B6419" w:rsidRDefault="0028652C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14:paraId="1ECFF921" w14:textId="77777777" w:rsidR="0028652C" w:rsidRPr="000B6419" w:rsidRDefault="0028652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ოფესიული განათლების მასწავლებელი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ებს  განმსაზღვრელ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14:paraId="3C8C5C1E" w14:textId="06A09A8B" w:rsidR="0028652C" w:rsidRPr="009F4562" w:rsidRDefault="0028652C" w:rsidP="00AB632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482" w14:textId="77777777" w:rsidR="0028652C" w:rsidRPr="000B6419" w:rsidRDefault="0028652C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59933F97" w14:textId="77777777" w:rsidR="0028652C" w:rsidRPr="000B6419" w:rsidRDefault="0028652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0B6419">
              <w:rPr>
                <w:rFonts w:ascii="Sylfaen" w:hAnsi="Sylfaen"/>
                <w:sz w:val="20"/>
                <w:szCs w:val="20"/>
              </w:rPr>
              <w:t>;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FD564EA" w14:textId="2B951D03" w:rsidR="0028652C" w:rsidRPr="009F4562" w:rsidRDefault="0028652C" w:rsidP="0078636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155CD66" w14:textId="77777777" w:rsidR="00D46796" w:rsidRPr="001D3126" w:rsidRDefault="00D4679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EB8121" w14:textId="3A2DA7AF" w:rsidR="00637623" w:rsidRPr="009F4562" w:rsidRDefault="007F2C1E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F4562">
        <w:rPr>
          <w:rFonts w:ascii="Sylfaen" w:hAnsi="Sylfaen" w:cs="Arial"/>
          <w:b/>
          <w:sz w:val="20"/>
          <w:szCs w:val="20"/>
          <w:lang w:val="ka-GE"/>
        </w:rPr>
        <w:t>3.2. საათების განაწილების</w:t>
      </w:r>
      <w:r w:rsidR="00DB02A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10125" w:rsidRPr="009F4562" w14:paraId="1F3E54FC" w14:textId="77777777" w:rsidTr="00B7529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002D" w14:textId="77777777" w:rsidR="00910125" w:rsidRPr="009F4562" w:rsidRDefault="0091012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proofErr w:type="spellEnd"/>
          </w:p>
          <w:p w14:paraId="6CC5B005" w14:textId="1080C180" w:rsidR="00910125" w:rsidRPr="009F4562" w:rsidRDefault="0091012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45" w14:textId="6EB77E9A" w:rsidR="00910125" w:rsidRPr="009F4562" w:rsidRDefault="00910125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9F45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910125" w:rsidRPr="009F4562" w14:paraId="5BE6C18F" w14:textId="77777777" w:rsidTr="00B7529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B06" w14:textId="77777777" w:rsidR="00910125" w:rsidRPr="009F4562" w:rsidRDefault="00910125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6DA" w14:textId="07EAEF6B" w:rsidR="00910125" w:rsidRPr="009F4562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A51295" w14:textId="328384B4" w:rsidR="00910125" w:rsidRPr="009F4562" w:rsidRDefault="00910125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C6D2B8" w14:textId="1FD81122" w:rsidR="00910125" w:rsidRPr="009F4562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8EA898" w14:textId="4BF44C49" w:rsidR="00910125" w:rsidRPr="009F4562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F4562">
              <w:rPr>
                <w:rFonts w:ascii="Sylfaen" w:hAnsi="Sylfaen" w:cs="Sylfaen"/>
                <w:sz w:val="20"/>
                <w:szCs w:val="20"/>
              </w:rPr>
              <w:t>სულ</w:t>
            </w:r>
            <w:proofErr w:type="spellEnd"/>
          </w:p>
        </w:tc>
      </w:tr>
      <w:tr w:rsidR="00910125" w:rsidRPr="00464479" w14:paraId="0F022D4C" w14:textId="77777777" w:rsidTr="00A06BE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6BD5" w14:textId="77777777" w:rsidR="00910125" w:rsidRPr="00DB02AD" w:rsidRDefault="00910125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B02A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19EE7" w14:textId="58B5E5B0" w:rsidR="00910125" w:rsidRPr="00DB02AD" w:rsidRDefault="00464479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B333" w14:textId="3D063CFA" w:rsidR="00910125" w:rsidRPr="00DB02AD" w:rsidRDefault="00910125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769A" w14:textId="198DE5C4" w:rsidR="00910125" w:rsidRPr="00DB02AD" w:rsidRDefault="00464479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F24D" w14:textId="40E312ED" w:rsidR="00910125" w:rsidRPr="00DB02AD" w:rsidRDefault="00910125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910125" w:rsidRPr="00464479" w14:paraId="62B4B24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6E5C" w14:textId="77777777" w:rsidR="00910125" w:rsidRPr="00DB02AD" w:rsidRDefault="00910125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B02A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B0A3" w14:textId="2A987368" w:rsidR="00910125" w:rsidRPr="00DB02AD" w:rsidRDefault="00910125" w:rsidP="0046447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64479"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48AA" w14:textId="0CA75349" w:rsidR="00910125" w:rsidRPr="00DB02AD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6784" w14:textId="66F6CBF9" w:rsidR="00910125" w:rsidRPr="00DB02AD" w:rsidRDefault="0046447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0E9" w14:textId="2347DF49" w:rsidR="00910125" w:rsidRPr="00DB02AD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910125" w:rsidRPr="00464479" w14:paraId="56C905D4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373F" w14:textId="77777777" w:rsidR="00910125" w:rsidRPr="00DB02AD" w:rsidRDefault="00910125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4EB7" w14:textId="75B50426" w:rsidR="00910125" w:rsidRPr="00DB02AD" w:rsidRDefault="00910125" w:rsidP="0046447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64479"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B2BA" w14:textId="00909289" w:rsidR="00910125" w:rsidRPr="00DB02AD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E40CC" w14:textId="73A9E6CF" w:rsidR="00910125" w:rsidRPr="00DB02AD" w:rsidRDefault="0046447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88090" w14:textId="7318CB1A" w:rsidR="00910125" w:rsidRPr="00DB02AD" w:rsidRDefault="0091012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910125" w:rsidRPr="00464479" w14:paraId="28CFA67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30A0" w14:textId="1E034EC3" w:rsidR="00910125" w:rsidRPr="00DB02AD" w:rsidRDefault="00910125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4876" w14:textId="434C4168" w:rsidR="00910125" w:rsidRPr="00DB02AD" w:rsidRDefault="00910125" w:rsidP="0046447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64479"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A4A6" w14:textId="6BE15AF1" w:rsidR="00910125" w:rsidRPr="00DB02AD" w:rsidRDefault="00910125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1640" w14:textId="57A4DADC" w:rsidR="00910125" w:rsidRPr="00DB02AD" w:rsidRDefault="00464479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5396" w14:textId="76347560" w:rsidR="00910125" w:rsidRPr="00DB02AD" w:rsidRDefault="00910125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910125" w:rsidRPr="00464479" w14:paraId="2F018B26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D4AFC" w14:textId="22202B23" w:rsidR="00910125" w:rsidRPr="00DB02AD" w:rsidRDefault="00910125" w:rsidP="00DD0EE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24F6E" w14:textId="4DFD2AE0" w:rsidR="00910125" w:rsidRPr="00DB02AD" w:rsidRDefault="00910125" w:rsidP="0046447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64479" w:rsidRPr="00DB02AD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E1D68" w14:textId="78381C92" w:rsidR="00910125" w:rsidRPr="00DB02AD" w:rsidRDefault="00910125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AEEBB" w14:textId="74D12F04" w:rsidR="00910125" w:rsidRPr="00DB02AD" w:rsidRDefault="00464479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54E82" w14:textId="5AA4A929" w:rsidR="00910125" w:rsidRPr="00DB02AD" w:rsidRDefault="00910125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</w:tr>
      <w:tr w:rsidR="00910125" w:rsidRPr="009F4562" w14:paraId="261E7B12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76F8" w14:textId="5420FBDB" w:rsidR="00910125" w:rsidRPr="00DB02AD" w:rsidRDefault="0072767F" w:rsidP="00DD0E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DB02A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09F1" w14:textId="49370850" w:rsidR="00910125" w:rsidRPr="00DB02AD" w:rsidRDefault="00464479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55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5A83" w14:textId="77777777" w:rsidR="00910125" w:rsidRPr="00DB02AD" w:rsidRDefault="00910125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2604" w14:textId="38BD2E17" w:rsidR="00910125" w:rsidRPr="00DB02AD" w:rsidRDefault="00464479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136F" w14:textId="77777777" w:rsidR="00910125" w:rsidRPr="00DB02AD" w:rsidRDefault="00910125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B02AD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14:paraId="0D75F283" w14:textId="77777777" w:rsidR="00065A7B" w:rsidRPr="009F4562" w:rsidRDefault="00065A7B" w:rsidP="00065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F4562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A93DBF5" w14:textId="77777777" w:rsidR="002C1C07" w:rsidRPr="006F578C" w:rsidRDefault="002C1C07" w:rsidP="002C1C0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14:paraId="30D0B9C0" w14:textId="2A101997" w:rsidR="007D6291" w:rsidRDefault="007D6291" w:rsidP="007D6291">
      <w:pPr>
        <w:rPr>
          <w:rFonts w:ascii="Sylfaen" w:hAnsi="Sylfaen"/>
          <w:sz w:val="20"/>
          <w:szCs w:val="20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lastRenderedPageBreak/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14:paraId="1D07CB24" w14:textId="77777777" w:rsidR="007D6291" w:rsidRPr="007D6291" w:rsidRDefault="007D6291" w:rsidP="00065A7B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78FB7AF4" w14:textId="16F13D75" w:rsidR="00065A7B" w:rsidRPr="001D3126" w:rsidRDefault="00065A7B" w:rsidP="00065A7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F4562">
        <w:rPr>
          <w:rFonts w:ascii="Sylfaen" w:hAnsi="Sylfaen" w:cs="Arial"/>
          <w:b/>
          <w:sz w:val="20"/>
          <w:szCs w:val="20"/>
          <w:lang w:val="ka-GE"/>
        </w:rPr>
        <w:t>3.</w:t>
      </w:r>
      <w:r w:rsidR="007D6291">
        <w:rPr>
          <w:rFonts w:ascii="Sylfaen" w:hAnsi="Sylfaen" w:cs="Arial"/>
          <w:b/>
          <w:sz w:val="20"/>
          <w:szCs w:val="20"/>
          <w:lang w:val="en-US"/>
        </w:rPr>
        <w:t>5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9F4562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1D312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D3126" w:rsidRPr="001D3126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62A8D02F" w14:textId="77777777" w:rsidR="00065A7B" w:rsidRPr="009F4562" w:rsidRDefault="00065A7B" w:rsidP="00065A7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F4562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2A019942" w14:textId="143C0D85" w:rsidR="001D3126" w:rsidRPr="001D3126" w:rsidRDefault="00065A7B" w:rsidP="001D312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F4562">
        <w:rPr>
          <w:rFonts w:ascii="Sylfaen" w:hAnsi="Sylfaen" w:cs="Arial"/>
          <w:b/>
          <w:sz w:val="20"/>
          <w:szCs w:val="20"/>
          <w:lang w:val="ka-GE"/>
        </w:rPr>
        <w:t>3.</w:t>
      </w:r>
      <w:r w:rsidR="007D6291">
        <w:rPr>
          <w:rFonts w:ascii="Sylfaen" w:hAnsi="Sylfaen" w:cs="Arial"/>
          <w:b/>
          <w:sz w:val="20"/>
          <w:szCs w:val="20"/>
          <w:lang w:val="en-US"/>
        </w:rPr>
        <w:t>6</w:t>
      </w:r>
      <w:r w:rsidRPr="009F4562">
        <w:rPr>
          <w:rFonts w:ascii="Sylfaen" w:hAnsi="Sylfaen" w:cs="Arial"/>
          <w:b/>
          <w:sz w:val="20"/>
          <w:szCs w:val="20"/>
          <w:lang w:val="en-US"/>
        </w:rPr>
        <w:t>.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1D3126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1D3126" w:rsidRPr="001D3126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14795E3" w14:textId="36BF9CD8" w:rsidR="00065A7B" w:rsidRPr="009F4562" w:rsidRDefault="00065A7B" w:rsidP="00065A7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24DCDC7" w14:textId="77777777" w:rsidR="00065A7B" w:rsidRPr="009F4562" w:rsidRDefault="00065A7B" w:rsidP="00065A7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F4562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6DDC1A7E" w14:textId="41623325" w:rsidR="00065A7B" w:rsidRPr="009F4562" w:rsidRDefault="00065A7B" w:rsidP="00065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F4562">
        <w:rPr>
          <w:rFonts w:ascii="Sylfaen" w:hAnsi="Sylfaen" w:cs="Arial"/>
          <w:b/>
          <w:sz w:val="20"/>
          <w:szCs w:val="20"/>
          <w:lang w:val="ka-GE"/>
        </w:rPr>
        <w:t>3.</w:t>
      </w:r>
      <w:r w:rsidR="007D6291">
        <w:rPr>
          <w:rFonts w:ascii="Sylfaen" w:hAnsi="Sylfaen" w:cs="Arial"/>
          <w:b/>
          <w:sz w:val="20"/>
          <w:szCs w:val="20"/>
          <w:lang w:val="en-US"/>
        </w:rPr>
        <w:t>7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9F456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9F4562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2FF138E4" w14:textId="3D7148C0" w:rsidR="00065A7B" w:rsidRPr="009F4562" w:rsidRDefault="00065A7B" w:rsidP="00065A7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F456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9F456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F4562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9F456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F4562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9F456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4204E48" w14:textId="77777777" w:rsidR="00065A7B" w:rsidRDefault="00065A7B" w:rsidP="00065A7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F4562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F4562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BB40182" w14:textId="77777777" w:rsidR="00420CE9" w:rsidRDefault="00420CE9" w:rsidP="00065A7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8CB7842" w14:textId="77777777" w:rsidR="00E25CFB" w:rsidRPr="00E25CFB" w:rsidRDefault="00420CE9" w:rsidP="00E25CFB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  <w:lang w:val="ka-GE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E25CFB" w:rsidRPr="00E25CFB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იხ.დანართი 2</w:t>
      </w:r>
    </w:p>
    <w:p w14:paraId="59C28236" w14:textId="77777777" w:rsidR="00420CE9" w:rsidRPr="00E22C8E" w:rsidRDefault="00420CE9" w:rsidP="00420CE9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</w:rPr>
      </w:pPr>
    </w:p>
    <w:p w14:paraId="53AAC7DE" w14:textId="77777777" w:rsidR="00420CE9" w:rsidRPr="009F4562" w:rsidRDefault="00420CE9" w:rsidP="00065A7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20CE9" w:rsidRPr="009F4562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E94AA" w14:textId="77777777" w:rsidR="006C40A5" w:rsidRDefault="006C40A5" w:rsidP="00185B3C">
      <w:pPr>
        <w:spacing w:after="0" w:line="240" w:lineRule="auto"/>
      </w:pPr>
      <w:r>
        <w:separator/>
      </w:r>
    </w:p>
  </w:endnote>
  <w:endnote w:type="continuationSeparator" w:id="0">
    <w:p w14:paraId="38CEAF98" w14:textId="77777777" w:rsidR="006C40A5" w:rsidRDefault="006C40A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A3B18" w14:textId="64C44D5E" w:rsidR="00F45106" w:rsidRDefault="00E414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2C1C0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449D93E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91EAE" w14:textId="77777777" w:rsidR="006C40A5" w:rsidRDefault="006C40A5" w:rsidP="00185B3C">
      <w:pPr>
        <w:spacing w:after="0" w:line="240" w:lineRule="auto"/>
      </w:pPr>
      <w:r>
        <w:separator/>
      </w:r>
    </w:p>
  </w:footnote>
  <w:footnote w:type="continuationSeparator" w:id="0">
    <w:p w14:paraId="2F163473" w14:textId="77777777" w:rsidR="006C40A5" w:rsidRDefault="006C40A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48CA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5883"/>
    <w:multiLevelType w:val="hybridMultilevel"/>
    <w:tmpl w:val="BAF2782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45327"/>
    <w:multiLevelType w:val="multilevel"/>
    <w:tmpl w:val="1960E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3892E38"/>
    <w:multiLevelType w:val="multilevel"/>
    <w:tmpl w:val="B59E1F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6EB739B"/>
    <w:multiLevelType w:val="multilevel"/>
    <w:tmpl w:val="9B2678C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BEB36DD"/>
    <w:multiLevelType w:val="multilevel"/>
    <w:tmpl w:val="F1C0DE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DEF0990"/>
    <w:multiLevelType w:val="multilevel"/>
    <w:tmpl w:val="3646647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0191511"/>
    <w:multiLevelType w:val="multilevel"/>
    <w:tmpl w:val="E1B8FC9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412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8B2FDE"/>
    <w:multiLevelType w:val="multilevel"/>
    <w:tmpl w:val="4C3E34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C591BFF"/>
    <w:multiLevelType w:val="multilevel"/>
    <w:tmpl w:val="852EC84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EE12A8C"/>
    <w:multiLevelType w:val="multilevel"/>
    <w:tmpl w:val="D278FA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8EC01D2"/>
    <w:multiLevelType w:val="hybridMultilevel"/>
    <w:tmpl w:val="EA96103E"/>
    <w:lvl w:ilvl="0" w:tplc="70C4A4BA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206AE"/>
    <w:multiLevelType w:val="multilevel"/>
    <w:tmpl w:val="E7263E8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4A2C2E39"/>
    <w:multiLevelType w:val="multilevel"/>
    <w:tmpl w:val="EBC6C4E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4B5412D0"/>
    <w:multiLevelType w:val="multilevel"/>
    <w:tmpl w:val="D2AED2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4EB83127"/>
    <w:multiLevelType w:val="multilevel"/>
    <w:tmpl w:val="A024FF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52705429"/>
    <w:multiLevelType w:val="multilevel"/>
    <w:tmpl w:val="DD64CB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52DE4562"/>
    <w:multiLevelType w:val="multilevel"/>
    <w:tmpl w:val="F54C0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5CAC074E"/>
    <w:multiLevelType w:val="multilevel"/>
    <w:tmpl w:val="F44A75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57203D2"/>
    <w:multiLevelType w:val="multilevel"/>
    <w:tmpl w:val="989075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676E283A"/>
    <w:multiLevelType w:val="hybridMultilevel"/>
    <w:tmpl w:val="D28E0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D27E3"/>
    <w:multiLevelType w:val="multilevel"/>
    <w:tmpl w:val="8E5E252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562"/>
        </w:tabs>
        <w:ind w:left="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75DF3421"/>
    <w:multiLevelType w:val="multilevel"/>
    <w:tmpl w:val="04A0B98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78010422"/>
    <w:multiLevelType w:val="multilevel"/>
    <w:tmpl w:val="82A20A6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5"/>
  </w:num>
  <w:num w:numId="6">
    <w:abstractNumId w:val="22"/>
  </w:num>
  <w:num w:numId="7">
    <w:abstractNumId w:val="9"/>
  </w:num>
  <w:num w:numId="8">
    <w:abstractNumId w:val="12"/>
  </w:num>
  <w:num w:numId="9">
    <w:abstractNumId w:val="19"/>
  </w:num>
  <w:num w:numId="10">
    <w:abstractNumId w:val="21"/>
  </w:num>
  <w:num w:numId="11">
    <w:abstractNumId w:val="23"/>
  </w:num>
  <w:num w:numId="12">
    <w:abstractNumId w:val="14"/>
  </w:num>
  <w:num w:numId="13">
    <w:abstractNumId w:val="6"/>
  </w:num>
  <w:num w:numId="14">
    <w:abstractNumId w:val="20"/>
  </w:num>
  <w:num w:numId="15">
    <w:abstractNumId w:val="17"/>
  </w:num>
  <w:num w:numId="16">
    <w:abstractNumId w:val="4"/>
  </w:num>
  <w:num w:numId="17">
    <w:abstractNumId w:val="16"/>
  </w:num>
  <w:num w:numId="18">
    <w:abstractNumId w:val="18"/>
  </w:num>
  <w:num w:numId="19">
    <w:abstractNumId w:val="13"/>
  </w:num>
  <w:num w:numId="20">
    <w:abstractNumId w:val="15"/>
  </w:num>
  <w:num w:numId="21">
    <w:abstractNumId w:val="10"/>
  </w:num>
  <w:num w:numId="22">
    <w:abstractNumId w:val="2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0A6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65A7B"/>
    <w:rsid w:val="00067C92"/>
    <w:rsid w:val="00071CD1"/>
    <w:rsid w:val="00073549"/>
    <w:rsid w:val="00074CCF"/>
    <w:rsid w:val="000767CA"/>
    <w:rsid w:val="00077FC5"/>
    <w:rsid w:val="00085D53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E7E13"/>
    <w:rsid w:val="000F009F"/>
    <w:rsid w:val="000F113D"/>
    <w:rsid w:val="000F3FB0"/>
    <w:rsid w:val="000F4D64"/>
    <w:rsid w:val="000F7A2A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86E9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1F0"/>
    <w:rsid w:val="001C2E3A"/>
    <w:rsid w:val="001C5D90"/>
    <w:rsid w:val="001D3126"/>
    <w:rsid w:val="001D3F24"/>
    <w:rsid w:val="001D6034"/>
    <w:rsid w:val="001E7897"/>
    <w:rsid w:val="002020F3"/>
    <w:rsid w:val="00204CFE"/>
    <w:rsid w:val="00212C1E"/>
    <w:rsid w:val="00216343"/>
    <w:rsid w:val="00221256"/>
    <w:rsid w:val="00223153"/>
    <w:rsid w:val="00225B27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4939"/>
    <w:rsid w:val="00276A83"/>
    <w:rsid w:val="00284260"/>
    <w:rsid w:val="00285684"/>
    <w:rsid w:val="0028652C"/>
    <w:rsid w:val="002945AA"/>
    <w:rsid w:val="002A3920"/>
    <w:rsid w:val="002A4269"/>
    <w:rsid w:val="002A5D19"/>
    <w:rsid w:val="002A7D8E"/>
    <w:rsid w:val="002B0494"/>
    <w:rsid w:val="002B1769"/>
    <w:rsid w:val="002B2B07"/>
    <w:rsid w:val="002C1C07"/>
    <w:rsid w:val="002C2AA2"/>
    <w:rsid w:val="002C3A02"/>
    <w:rsid w:val="002C3E91"/>
    <w:rsid w:val="002C563A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353A"/>
    <w:rsid w:val="00334554"/>
    <w:rsid w:val="00336526"/>
    <w:rsid w:val="00336580"/>
    <w:rsid w:val="003368DF"/>
    <w:rsid w:val="003438B3"/>
    <w:rsid w:val="00343E19"/>
    <w:rsid w:val="0034444C"/>
    <w:rsid w:val="003578E9"/>
    <w:rsid w:val="003603C6"/>
    <w:rsid w:val="0037308B"/>
    <w:rsid w:val="00381879"/>
    <w:rsid w:val="003826EE"/>
    <w:rsid w:val="00384B2B"/>
    <w:rsid w:val="003872D9"/>
    <w:rsid w:val="003A40C3"/>
    <w:rsid w:val="003A5138"/>
    <w:rsid w:val="003A52CD"/>
    <w:rsid w:val="003B1F60"/>
    <w:rsid w:val="003B23A0"/>
    <w:rsid w:val="003B5454"/>
    <w:rsid w:val="003B6D98"/>
    <w:rsid w:val="003C1A1D"/>
    <w:rsid w:val="003C1BCB"/>
    <w:rsid w:val="003C5917"/>
    <w:rsid w:val="003D6C2A"/>
    <w:rsid w:val="003E38B4"/>
    <w:rsid w:val="003E6509"/>
    <w:rsid w:val="003F06D1"/>
    <w:rsid w:val="00401CDC"/>
    <w:rsid w:val="004052D7"/>
    <w:rsid w:val="00407922"/>
    <w:rsid w:val="004104EE"/>
    <w:rsid w:val="00420CE9"/>
    <w:rsid w:val="00422F8D"/>
    <w:rsid w:val="00423A40"/>
    <w:rsid w:val="00424565"/>
    <w:rsid w:val="00427913"/>
    <w:rsid w:val="004306C8"/>
    <w:rsid w:val="004318E0"/>
    <w:rsid w:val="004326F1"/>
    <w:rsid w:val="004344EA"/>
    <w:rsid w:val="0044166A"/>
    <w:rsid w:val="0044274A"/>
    <w:rsid w:val="004439AA"/>
    <w:rsid w:val="00445DD2"/>
    <w:rsid w:val="00451143"/>
    <w:rsid w:val="00451D59"/>
    <w:rsid w:val="00453C29"/>
    <w:rsid w:val="00455F5D"/>
    <w:rsid w:val="0045690C"/>
    <w:rsid w:val="00460555"/>
    <w:rsid w:val="004626CB"/>
    <w:rsid w:val="00464479"/>
    <w:rsid w:val="00473CDE"/>
    <w:rsid w:val="00475DB8"/>
    <w:rsid w:val="0048390D"/>
    <w:rsid w:val="00485192"/>
    <w:rsid w:val="0048558C"/>
    <w:rsid w:val="004860DE"/>
    <w:rsid w:val="00490842"/>
    <w:rsid w:val="00492F66"/>
    <w:rsid w:val="00496414"/>
    <w:rsid w:val="004A2469"/>
    <w:rsid w:val="004B0BD5"/>
    <w:rsid w:val="004B5542"/>
    <w:rsid w:val="004B5554"/>
    <w:rsid w:val="004B75BD"/>
    <w:rsid w:val="004C1676"/>
    <w:rsid w:val="004C3EB4"/>
    <w:rsid w:val="004C46D9"/>
    <w:rsid w:val="004D091F"/>
    <w:rsid w:val="004D3DDB"/>
    <w:rsid w:val="004D4922"/>
    <w:rsid w:val="004D5BE4"/>
    <w:rsid w:val="004D7749"/>
    <w:rsid w:val="004E2B5D"/>
    <w:rsid w:val="004E339C"/>
    <w:rsid w:val="004E4C53"/>
    <w:rsid w:val="004E7130"/>
    <w:rsid w:val="004E7F94"/>
    <w:rsid w:val="004F0F73"/>
    <w:rsid w:val="004F5583"/>
    <w:rsid w:val="004F5A0B"/>
    <w:rsid w:val="004F5D16"/>
    <w:rsid w:val="0050489E"/>
    <w:rsid w:val="00507457"/>
    <w:rsid w:val="005109C6"/>
    <w:rsid w:val="0051300B"/>
    <w:rsid w:val="005160E6"/>
    <w:rsid w:val="0052139E"/>
    <w:rsid w:val="00524A5C"/>
    <w:rsid w:val="00526C56"/>
    <w:rsid w:val="005276CE"/>
    <w:rsid w:val="00534621"/>
    <w:rsid w:val="00535BDD"/>
    <w:rsid w:val="00545F4F"/>
    <w:rsid w:val="00551774"/>
    <w:rsid w:val="00555A26"/>
    <w:rsid w:val="00557AAC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7CE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032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45C"/>
    <w:rsid w:val="00670B59"/>
    <w:rsid w:val="0068408D"/>
    <w:rsid w:val="006876EC"/>
    <w:rsid w:val="00690621"/>
    <w:rsid w:val="00691EB6"/>
    <w:rsid w:val="00691EC3"/>
    <w:rsid w:val="0069549F"/>
    <w:rsid w:val="006962C7"/>
    <w:rsid w:val="006A2656"/>
    <w:rsid w:val="006A5A5A"/>
    <w:rsid w:val="006B2B14"/>
    <w:rsid w:val="006B4763"/>
    <w:rsid w:val="006B5F00"/>
    <w:rsid w:val="006C06C2"/>
    <w:rsid w:val="006C2AC6"/>
    <w:rsid w:val="006C40A5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194"/>
    <w:rsid w:val="006E6BF5"/>
    <w:rsid w:val="006F0C8C"/>
    <w:rsid w:val="007003EE"/>
    <w:rsid w:val="0070782A"/>
    <w:rsid w:val="007120D9"/>
    <w:rsid w:val="00721AE9"/>
    <w:rsid w:val="00721C53"/>
    <w:rsid w:val="0072767F"/>
    <w:rsid w:val="007276B1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18F6"/>
    <w:rsid w:val="007776AB"/>
    <w:rsid w:val="007813A2"/>
    <w:rsid w:val="007817B6"/>
    <w:rsid w:val="007825EA"/>
    <w:rsid w:val="00783563"/>
    <w:rsid w:val="00786361"/>
    <w:rsid w:val="00787F4D"/>
    <w:rsid w:val="0079591E"/>
    <w:rsid w:val="00795AE1"/>
    <w:rsid w:val="007A55B8"/>
    <w:rsid w:val="007B0934"/>
    <w:rsid w:val="007B1C8C"/>
    <w:rsid w:val="007B3A20"/>
    <w:rsid w:val="007C1E3A"/>
    <w:rsid w:val="007C2AB0"/>
    <w:rsid w:val="007C5598"/>
    <w:rsid w:val="007D05BF"/>
    <w:rsid w:val="007D3ACA"/>
    <w:rsid w:val="007D6291"/>
    <w:rsid w:val="007D73F9"/>
    <w:rsid w:val="007D7EED"/>
    <w:rsid w:val="007E2411"/>
    <w:rsid w:val="007E296A"/>
    <w:rsid w:val="007F0B70"/>
    <w:rsid w:val="007F2C1E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4B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A5557"/>
    <w:rsid w:val="008B1711"/>
    <w:rsid w:val="008B2BEF"/>
    <w:rsid w:val="008B3C3B"/>
    <w:rsid w:val="008B3D65"/>
    <w:rsid w:val="008B3DA6"/>
    <w:rsid w:val="008C04D5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125"/>
    <w:rsid w:val="00910582"/>
    <w:rsid w:val="009106AE"/>
    <w:rsid w:val="00914543"/>
    <w:rsid w:val="009233E2"/>
    <w:rsid w:val="00924CF4"/>
    <w:rsid w:val="00925842"/>
    <w:rsid w:val="00926AF3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D16"/>
    <w:rsid w:val="00967977"/>
    <w:rsid w:val="00972A54"/>
    <w:rsid w:val="009844D7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562"/>
    <w:rsid w:val="009F58F9"/>
    <w:rsid w:val="009F6FAD"/>
    <w:rsid w:val="00A06BEC"/>
    <w:rsid w:val="00A15773"/>
    <w:rsid w:val="00A16D04"/>
    <w:rsid w:val="00A21479"/>
    <w:rsid w:val="00A2270A"/>
    <w:rsid w:val="00A2463E"/>
    <w:rsid w:val="00A24D2B"/>
    <w:rsid w:val="00A24D52"/>
    <w:rsid w:val="00A265EE"/>
    <w:rsid w:val="00A30598"/>
    <w:rsid w:val="00A33570"/>
    <w:rsid w:val="00A33C73"/>
    <w:rsid w:val="00A369ED"/>
    <w:rsid w:val="00A4173D"/>
    <w:rsid w:val="00A41A0C"/>
    <w:rsid w:val="00A41A5D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722C"/>
    <w:rsid w:val="00AA32D4"/>
    <w:rsid w:val="00AA6260"/>
    <w:rsid w:val="00AA76F0"/>
    <w:rsid w:val="00AA7BAF"/>
    <w:rsid w:val="00AB022F"/>
    <w:rsid w:val="00AB632C"/>
    <w:rsid w:val="00AB6856"/>
    <w:rsid w:val="00AC1098"/>
    <w:rsid w:val="00AC149B"/>
    <w:rsid w:val="00AC1D35"/>
    <w:rsid w:val="00AC3FF4"/>
    <w:rsid w:val="00AC4B61"/>
    <w:rsid w:val="00AC5B3A"/>
    <w:rsid w:val="00AC5C9D"/>
    <w:rsid w:val="00AD0344"/>
    <w:rsid w:val="00AD2523"/>
    <w:rsid w:val="00AD43E1"/>
    <w:rsid w:val="00AE1A34"/>
    <w:rsid w:val="00AE293B"/>
    <w:rsid w:val="00AE3BF2"/>
    <w:rsid w:val="00AE3CF2"/>
    <w:rsid w:val="00AE5088"/>
    <w:rsid w:val="00AF3AEF"/>
    <w:rsid w:val="00AF4E15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965"/>
    <w:rsid w:val="00B41715"/>
    <w:rsid w:val="00B426A7"/>
    <w:rsid w:val="00B42A69"/>
    <w:rsid w:val="00B4393A"/>
    <w:rsid w:val="00B45D9F"/>
    <w:rsid w:val="00B5624E"/>
    <w:rsid w:val="00B573AC"/>
    <w:rsid w:val="00B60CBB"/>
    <w:rsid w:val="00B61153"/>
    <w:rsid w:val="00B61980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E8D"/>
    <w:rsid w:val="00BB5D86"/>
    <w:rsid w:val="00BB6001"/>
    <w:rsid w:val="00BB709C"/>
    <w:rsid w:val="00BC53B7"/>
    <w:rsid w:val="00BC77D3"/>
    <w:rsid w:val="00BD0F36"/>
    <w:rsid w:val="00BD3819"/>
    <w:rsid w:val="00BD527F"/>
    <w:rsid w:val="00BD64C8"/>
    <w:rsid w:val="00BD658A"/>
    <w:rsid w:val="00BE3CFF"/>
    <w:rsid w:val="00BE5834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2776C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67A4"/>
    <w:rsid w:val="00CC1214"/>
    <w:rsid w:val="00CC2759"/>
    <w:rsid w:val="00CC388E"/>
    <w:rsid w:val="00CC392D"/>
    <w:rsid w:val="00CC62BB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D0B"/>
    <w:rsid w:val="00CF4816"/>
    <w:rsid w:val="00CF50C8"/>
    <w:rsid w:val="00CF54CA"/>
    <w:rsid w:val="00CF7DE1"/>
    <w:rsid w:val="00D00147"/>
    <w:rsid w:val="00D0060E"/>
    <w:rsid w:val="00D04E93"/>
    <w:rsid w:val="00D15617"/>
    <w:rsid w:val="00D17F2B"/>
    <w:rsid w:val="00D22FEB"/>
    <w:rsid w:val="00D247A2"/>
    <w:rsid w:val="00D30970"/>
    <w:rsid w:val="00D35B14"/>
    <w:rsid w:val="00D36DD8"/>
    <w:rsid w:val="00D40DD1"/>
    <w:rsid w:val="00D42EA1"/>
    <w:rsid w:val="00D46796"/>
    <w:rsid w:val="00D47EF7"/>
    <w:rsid w:val="00D501D7"/>
    <w:rsid w:val="00D530BB"/>
    <w:rsid w:val="00D548EB"/>
    <w:rsid w:val="00D64999"/>
    <w:rsid w:val="00D73BCA"/>
    <w:rsid w:val="00D75651"/>
    <w:rsid w:val="00D76573"/>
    <w:rsid w:val="00D831E2"/>
    <w:rsid w:val="00D87AFE"/>
    <w:rsid w:val="00D91090"/>
    <w:rsid w:val="00D97D2E"/>
    <w:rsid w:val="00DA057D"/>
    <w:rsid w:val="00DA0831"/>
    <w:rsid w:val="00DB02AD"/>
    <w:rsid w:val="00DC1D7C"/>
    <w:rsid w:val="00DC352F"/>
    <w:rsid w:val="00DC3E27"/>
    <w:rsid w:val="00DC4220"/>
    <w:rsid w:val="00DC7234"/>
    <w:rsid w:val="00DD0EEC"/>
    <w:rsid w:val="00DD24E4"/>
    <w:rsid w:val="00DD6D7F"/>
    <w:rsid w:val="00DD797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0770"/>
    <w:rsid w:val="00E21088"/>
    <w:rsid w:val="00E25CFB"/>
    <w:rsid w:val="00E3250F"/>
    <w:rsid w:val="00E369E3"/>
    <w:rsid w:val="00E37895"/>
    <w:rsid w:val="00E41405"/>
    <w:rsid w:val="00E501F4"/>
    <w:rsid w:val="00E50A7C"/>
    <w:rsid w:val="00E534D4"/>
    <w:rsid w:val="00E558FB"/>
    <w:rsid w:val="00E564E7"/>
    <w:rsid w:val="00E57D37"/>
    <w:rsid w:val="00E62897"/>
    <w:rsid w:val="00E63534"/>
    <w:rsid w:val="00E64FFC"/>
    <w:rsid w:val="00E6525F"/>
    <w:rsid w:val="00E652C1"/>
    <w:rsid w:val="00E67316"/>
    <w:rsid w:val="00E70DB1"/>
    <w:rsid w:val="00E73BB0"/>
    <w:rsid w:val="00E7743A"/>
    <w:rsid w:val="00E85748"/>
    <w:rsid w:val="00E870E2"/>
    <w:rsid w:val="00E92C15"/>
    <w:rsid w:val="00E9305B"/>
    <w:rsid w:val="00E94E0C"/>
    <w:rsid w:val="00EA3B13"/>
    <w:rsid w:val="00EA405C"/>
    <w:rsid w:val="00EA5AED"/>
    <w:rsid w:val="00EA60DD"/>
    <w:rsid w:val="00EB5419"/>
    <w:rsid w:val="00EC4BA0"/>
    <w:rsid w:val="00EC5EC9"/>
    <w:rsid w:val="00EE1D2F"/>
    <w:rsid w:val="00EE30CB"/>
    <w:rsid w:val="00EE6449"/>
    <w:rsid w:val="00EF2FE5"/>
    <w:rsid w:val="00EF41FB"/>
    <w:rsid w:val="00EF76C3"/>
    <w:rsid w:val="00F02339"/>
    <w:rsid w:val="00F025DB"/>
    <w:rsid w:val="00F02896"/>
    <w:rsid w:val="00F0639B"/>
    <w:rsid w:val="00F236E0"/>
    <w:rsid w:val="00F25581"/>
    <w:rsid w:val="00F27F2F"/>
    <w:rsid w:val="00F3436F"/>
    <w:rsid w:val="00F41CA4"/>
    <w:rsid w:val="00F44BD5"/>
    <w:rsid w:val="00F45106"/>
    <w:rsid w:val="00F47807"/>
    <w:rsid w:val="00F47F57"/>
    <w:rsid w:val="00F53954"/>
    <w:rsid w:val="00F548B1"/>
    <w:rsid w:val="00F630C9"/>
    <w:rsid w:val="00F650AA"/>
    <w:rsid w:val="00F711C1"/>
    <w:rsid w:val="00F81E9C"/>
    <w:rsid w:val="00F90BF2"/>
    <w:rsid w:val="00F93053"/>
    <w:rsid w:val="00F94C80"/>
    <w:rsid w:val="00F96E64"/>
    <w:rsid w:val="00FA04A2"/>
    <w:rsid w:val="00FB4865"/>
    <w:rsid w:val="00FC04DC"/>
    <w:rsid w:val="00FC3310"/>
    <w:rsid w:val="00FC34A5"/>
    <w:rsid w:val="00FC38B8"/>
    <w:rsid w:val="00FD65C1"/>
    <w:rsid w:val="00FD68DB"/>
    <w:rsid w:val="00FE0423"/>
    <w:rsid w:val="00FE1A94"/>
    <w:rsid w:val="00FE202B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89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2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48558C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48558C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table" w:customStyle="1" w:styleId="1">
    <w:name w:val="Сетка таблицы1"/>
    <w:basedOn w:val="a1"/>
    <w:uiPriority w:val="59"/>
    <w:rsid w:val="00496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AD0344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2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48558C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48558C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table" w:customStyle="1" w:styleId="1">
    <w:name w:val="Сетка таблицы1"/>
    <w:basedOn w:val="a1"/>
    <w:uiPriority w:val="59"/>
    <w:rsid w:val="00496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AD034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7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866B43-C2CA-4F58-AEB0-3D209C8A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13</Pages>
  <Words>2041</Words>
  <Characters>11639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41</cp:revision>
  <cp:lastPrinted>2016-02-10T14:27:00Z</cp:lastPrinted>
  <dcterms:created xsi:type="dcterms:W3CDTF">2017-07-11T10:41:00Z</dcterms:created>
  <dcterms:modified xsi:type="dcterms:W3CDTF">2022-01-20T16:22:00Z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